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F7FDB" w14:textId="232897FA" w:rsidR="00F879FB" w:rsidRPr="00B7679A" w:rsidRDefault="00F879FB" w:rsidP="00F879FB">
      <w:pPr>
        <w:pStyle w:val="Style1"/>
        <w:pBdr>
          <w:left w:val="single" w:sz="4" w:space="0" w:color="auto"/>
        </w:pBdr>
        <w:jc w:val="center"/>
        <w:rPr>
          <w:rFonts w:ascii="Arial" w:hAnsi="Arial" w:cs="Arial"/>
          <w:bCs/>
          <w:sz w:val="16"/>
          <w:szCs w:val="16"/>
        </w:rPr>
      </w:pPr>
      <w:bookmarkStart w:id="0" w:name="_GoBack"/>
      <w:bookmarkEnd w:id="0"/>
      <w:r w:rsidRPr="00B7679A">
        <w:rPr>
          <w:rFonts w:ascii="Arial" w:hAnsi="Arial" w:cs="Arial"/>
          <w:bCs/>
          <w:sz w:val="16"/>
          <w:szCs w:val="16"/>
        </w:rPr>
        <w:t xml:space="preserve">FRENCH 9 </w:t>
      </w:r>
    </w:p>
    <w:p w14:paraId="18A8EB99" w14:textId="5C26D7BD" w:rsidR="00F879FB" w:rsidRPr="00B7679A" w:rsidRDefault="00544DA9" w:rsidP="00F879FB">
      <w:pPr>
        <w:pStyle w:val="Style1"/>
        <w:pBdr>
          <w:left w:val="single" w:sz="4" w:space="0" w:color="auto"/>
        </w:pBdr>
        <w:jc w:val="center"/>
        <w:rPr>
          <w:rFonts w:ascii="Arial" w:hAnsi="Arial" w:cs="Arial"/>
          <w:bCs/>
          <w:sz w:val="16"/>
          <w:szCs w:val="16"/>
        </w:rPr>
      </w:pPr>
      <w:r>
        <w:rPr>
          <w:rFonts w:ascii="Arial" w:hAnsi="Arial" w:cs="Arial"/>
          <w:bCs/>
          <w:sz w:val="16"/>
          <w:szCs w:val="16"/>
        </w:rPr>
        <w:t>HALF YEAR</w:t>
      </w:r>
    </w:p>
    <w:p w14:paraId="52D94845" w14:textId="63162169" w:rsidR="00F879FB" w:rsidRPr="00B7679A" w:rsidRDefault="00F879FB" w:rsidP="00F879FB">
      <w:pPr>
        <w:tabs>
          <w:tab w:val="left" w:pos="360"/>
          <w:tab w:val="decimal" w:pos="720"/>
          <w:tab w:val="left" w:pos="1440"/>
          <w:tab w:val="left" w:pos="1800"/>
          <w:tab w:val="left" w:pos="3600"/>
          <w:tab w:val="left" w:pos="3860"/>
          <w:tab w:val="left" w:pos="4140"/>
          <w:tab w:val="decimal" w:pos="5040"/>
          <w:tab w:val="left" w:pos="5400"/>
          <w:tab w:val="left" w:pos="5760"/>
          <w:tab w:val="left" w:pos="7200"/>
          <w:tab w:val="left" w:pos="7920"/>
        </w:tabs>
        <w:jc w:val="both"/>
        <w:rPr>
          <w:rFonts w:ascii="Arial" w:hAnsi="Arial" w:cs="Arial"/>
          <w:sz w:val="16"/>
          <w:szCs w:val="16"/>
        </w:rPr>
      </w:pPr>
      <w:r w:rsidRPr="00B7679A">
        <w:rPr>
          <w:rFonts w:ascii="Arial" w:hAnsi="Arial" w:cs="Arial"/>
          <w:sz w:val="16"/>
          <w:szCs w:val="16"/>
        </w:rPr>
        <w:t>French 9 enables students</w:t>
      </w:r>
      <w:r w:rsidR="00FF4375" w:rsidRPr="00B7679A">
        <w:rPr>
          <w:rFonts w:ascii="Arial" w:hAnsi="Arial" w:cs="Arial"/>
          <w:sz w:val="16"/>
          <w:szCs w:val="16"/>
        </w:rPr>
        <w:t xml:space="preserve"> </w:t>
      </w:r>
      <w:r w:rsidRPr="00B7679A">
        <w:rPr>
          <w:rFonts w:ascii="Arial" w:hAnsi="Arial" w:cs="Arial"/>
          <w:sz w:val="16"/>
          <w:szCs w:val="16"/>
        </w:rPr>
        <w:t>to understand and to express themselves both orally and in writing.  Students develop the necessary learning skills needed for continued language study.  They also become familiar with and appreciate the cultures of others</w:t>
      </w:r>
      <w:proofErr w:type="gramStart"/>
      <w:r w:rsidRPr="00B7679A">
        <w:rPr>
          <w:rFonts w:ascii="Arial" w:hAnsi="Arial" w:cs="Arial"/>
          <w:sz w:val="16"/>
          <w:szCs w:val="16"/>
        </w:rPr>
        <w:t>;</w:t>
      </w:r>
      <w:proofErr w:type="gramEnd"/>
      <w:r w:rsidRPr="00B7679A">
        <w:rPr>
          <w:rFonts w:ascii="Arial" w:hAnsi="Arial" w:cs="Arial"/>
          <w:sz w:val="16"/>
          <w:szCs w:val="16"/>
        </w:rPr>
        <w:t xml:space="preserve"> to learn about customs, geography, history and lifestyles of other </w:t>
      </w:r>
      <w:r w:rsidR="00AC7305" w:rsidRPr="00B7679A">
        <w:rPr>
          <w:rFonts w:ascii="Arial" w:hAnsi="Arial" w:cs="Arial"/>
          <w:sz w:val="16"/>
          <w:szCs w:val="16"/>
        </w:rPr>
        <w:t>countries</w:t>
      </w:r>
      <w:r w:rsidRPr="00B7679A">
        <w:rPr>
          <w:rFonts w:ascii="Arial" w:hAnsi="Arial" w:cs="Arial"/>
          <w:sz w:val="16"/>
          <w:szCs w:val="16"/>
        </w:rPr>
        <w:t>.</w:t>
      </w:r>
    </w:p>
    <w:p w14:paraId="1F2CB3D0" w14:textId="77777777" w:rsidR="009A41B9" w:rsidRPr="00B7679A" w:rsidRDefault="009A41B9" w:rsidP="00F879FB">
      <w:pPr>
        <w:tabs>
          <w:tab w:val="left" w:pos="360"/>
          <w:tab w:val="decimal" w:pos="720"/>
          <w:tab w:val="left" w:pos="1440"/>
          <w:tab w:val="left" w:pos="1800"/>
          <w:tab w:val="left" w:pos="3600"/>
          <w:tab w:val="left" w:pos="3860"/>
          <w:tab w:val="left" w:pos="4140"/>
          <w:tab w:val="decimal" w:pos="5040"/>
          <w:tab w:val="left" w:pos="5400"/>
          <w:tab w:val="left" w:pos="5760"/>
          <w:tab w:val="left" w:pos="7200"/>
          <w:tab w:val="left" w:pos="7920"/>
        </w:tabs>
        <w:jc w:val="both"/>
        <w:rPr>
          <w:rFonts w:ascii="Arial" w:hAnsi="Arial" w:cs="Arial"/>
          <w:sz w:val="16"/>
          <w:szCs w:val="16"/>
        </w:rPr>
      </w:pPr>
    </w:p>
    <w:p w14:paraId="672A6659" w14:textId="77777777" w:rsidR="00F879FB" w:rsidRPr="00B7679A" w:rsidRDefault="00F879FB" w:rsidP="00F879FB">
      <w:pPr>
        <w:tabs>
          <w:tab w:val="left" w:pos="360"/>
          <w:tab w:val="decimal" w:pos="720"/>
          <w:tab w:val="left" w:pos="1440"/>
          <w:tab w:val="left" w:pos="1800"/>
          <w:tab w:val="left" w:pos="3600"/>
          <w:tab w:val="left" w:pos="3860"/>
          <w:tab w:val="left" w:pos="4140"/>
          <w:tab w:val="decimal" w:pos="5040"/>
          <w:tab w:val="left" w:pos="5400"/>
          <w:tab w:val="left" w:pos="5760"/>
          <w:tab w:val="left" w:pos="7200"/>
          <w:tab w:val="left" w:pos="7920"/>
        </w:tabs>
        <w:jc w:val="both"/>
        <w:rPr>
          <w:rFonts w:ascii="Arial" w:hAnsi="Arial" w:cs="Arial"/>
          <w:sz w:val="16"/>
          <w:szCs w:val="16"/>
        </w:rPr>
      </w:pPr>
    </w:p>
    <w:p w14:paraId="52561847" w14:textId="77777777" w:rsidR="00F879FB" w:rsidRPr="00B7679A" w:rsidRDefault="00F879FB" w:rsidP="00F879FB">
      <w:pPr>
        <w:pStyle w:val="Style1"/>
        <w:jc w:val="center"/>
        <w:rPr>
          <w:rFonts w:ascii="Arial" w:hAnsi="Arial" w:cs="Arial"/>
          <w:bCs/>
          <w:sz w:val="16"/>
          <w:szCs w:val="16"/>
        </w:rPr>
      </w:pPr>
      <w:r w:rsidRPr="00B7679A">
        <w:rPr>
          <w:rFonts w:ascii="Arial" w:hAnsi="Arial" w:cs="Arial"/>
          <w:bCs/>
          <w:sz w:val="16"/>
          <w:szCs w:val="16"/>
        </w:rPr>
        <w:t>BAND 9</w:t>
      </w:r>
    </w:p>
    <w:p w14:paraId="2153F072" w14:textId="77777777" w:rsidR="00F879FB" w:rsidRPr="00B7679A" w:rsidRDefault="00F879FB" w:rsidP="00F879FB">
      <w:pPr>
        <w:pStyle w:val="Style1"/>
        <w:jc w:val="center"/>
        <w:rPr>
          <w:rFonts w:ascii="Arial" w:hAnsi="Arial" w:cs="Arial"/>
          <w:bCs/>
          <w:sz w:val="16"/>
          <w:szCs w:val="16"/>
        </w:rPr>
      </w:pPr>
      <w:r w:rsidRPr="00B7679A">
        <w:rPr>
          <w:rFonts w:ascii="Arial" w:hAnsi="Arial" w:cs="Arial"/>
          <w:bCs/>
          <w:sz w:val="16"/>
          <w:szCs w:val="16"/>
        </w:rPr>
        <w:t>ALL YEAR</w:t>
      </w:r>
    </w:p>
    <w:p w14:paraId="789D2EE9" w14:textId="77777777" w:rsidR="00F879FB" w:rsidRPr="00B7679A" w:rsidRDefault="00F879FB" w:rsidP="00F879FB">
      <w:pPr>
        <w:pStyle w:val="BodyText"/>
        <w:tabs>
          <w:tab w:val="clear" w:pos="1800"/>
          <w:tab w:val="decimal" w:pos="2160"/>
          <w:tab w:val="left" w:pos="2420"/>
        </w:tabs>
        <w:rPr>
          <w:rFonts w:ascii="Arial" w:hAnsi="Arial" w:cs="Arial"/>
          <w:sz w:val="16"/>
          <w:szCs w:val="16"/>
        </w:rPr>
      </w:pPr>
      <w:r w:rsidRPr="00B7679A">
        <w:rPr>
          <w:rFonts w:ascii="Arial" w:hAnsi="Arial" w:cs="Arial"/>
          <w:sz w:val="16"/>
          <w:szCs w:val="16"/>
        </w:rPr>
        <w:t>Band 9 is a continuation of Band 8.  More and more responsibility will be placed on the student for home practice,</w:t>
      </w:r>
      <w:r w:rsidRPr="00B7679A">
        <w:rPr>
          <w:rFonts w:ascii="Arial" w:hAnsi="Arial" w:cs="Arial"/>
          <w:sz w:val="16"/>
          <w:szCs w:val="16"/>
        </w:rPr>
        <w:tab/>
        <w:t xml:space="preserve"> technical requirements, solos, theory, and class analysis of music played. Students may be selected for extra-curricular Concert Band, subject to effort, skill, attendance, overall instrumental and willingness to perform and travel with the band.</w:t>
      </w:r>
    </w:p>
    <w:p w14:paraId="0A37501D" w14:textId="10FAFBC5" w:rsidR="00F879FB" w:rsidRPr="00B7679A" w:rsidRDefault="00F879FB" w:rsidP="00F879FB">
      <w:pPr>
        <w:pStyle w:val="BodyText"/>
        <w:tabs>
          <w:tab w:val="clear" w:pos="1800"/>
          <w:tab w:val="decimal" w:pos="2160"/>
          <w:tab w:val="left" w:pos="2420"/>
        </w:tabs>
        <w:rPr>
          <w:rFonts w:ascii="Arial" w:hAnsi="Arial" w:cs="Arial"/>
          <w:sz w:val="16"/>
          <w:szCs w:val="16"/>
        </w:rPr>
      </w:pPr>
    </w:p>
    <w:p w14:paraId="079979CE" w14:textId="77777777" w:rsidR="009A41B9" w:rsidRPr="00B7679A" w:rsidRDefault="009A41B9" w:rsidP="00F879FB">
      <w:pPr>
        <w:pStyle w:val="BodyText"/>
        <w:tabs>
          <w:tab w:val="clear" w:pos="1800"/>
          <w:tab w:val="decimal" w:pos="2160"/>
          <w:tab w:val="left" w:pos="2420"/>
        </w:tabs>
        <w:rPr>
          <w:rFonts w:ascii="Arial" w:hAnsi="Arial" w:cs="Arial"/>
          <w:sz w:val="16"/>
          <w:szCs w:val="16"/>
        </w:rPr>
      </w:pPr>
    </w:p>
    <w:p w14:paraId="2699C139" w14:textId="77777777" w:rsidR="00F879FB" w:rsidRPr="00B7679A" w:rsidRDefault="00F879FB" w:rsidP="00F879FB">
      <w:pPr>
        <w:pStyle w:val="Style1"/>
        <w:jc w:val="center"/>
        <w:rPr>
          <w:rFonts w:ascii="Arial" w:hAnsi="Arial" w:cs="Arial"/>
          <w:bCs/>
          <w:sz w:val="16"/>
          <w:szCs w:val="16"/>
        </w:rPr>
      </w:pPr>
      <w:r w:rsidRPr="00B7679A">
        <w:rPr>
          <w:rFonts w:ascii="Arial" w:hAnsi="Arial" w:cs="Arial"/>
          <w:bCs/>
          <w:sz w:val="16"/>
          <w:szCs w:val="16"/>
        </w:rPr>
        <w:t xml:space="preserve">FOODS 9 </w:t>
      </w:r>
    </w:p>
    <w:p w14:paraId="565BDA95" w14:textId="157B4E85" w:rsidR="00F879FB" w:rsidRPr="00B7679A" w:rsidRDefault="00544DA9" w:rsidP="00F879FB">
      <w:pPr>
        <w:pStyle w:val="Style1"/>
        <w:jc w:val="center"/>
        <w:rPr>
          <w:rFonts w:ascii="Arial" w:hAnsi="Arial" w:cs="Arial"/>
          <w:bCs/>
          <w:sz w:val="16"/>
          <w:szCs w:val="16"/>
        </w:rPr>
      </w:pPr>
      <w:r>
        <w:rPr>
          <w:rFonts w:ascii="Arial" w:hAnsi="Arial" w:cs="Arial"/>
          <w:bCs/>
          <w:sz w:val="16"/>
          <w:szCs w:val="16"/>
        </w:rPr>
        <w:t>HALF YEAR</w:t>
      </w:r>
    </w:p>
    <w:p w14:paraId="5DAB6C7B" w14:textId="35DB0C13" w:rsidR="00F879FB" w:rsidRPr="00B7679A" w:rsidRDefault="00F879FB" w:rsidP="00F879FB">
      <w:pPr>
        <w:tabs>
          <w:tab w:val="left" w:pos="260"/>
          <w:tab w:val="decimal" w:pos="980"/>
          <w:tab w:val="left" w:pos="1440"/>
          <w:tab w:val="left" w:pos="1800"/>
          <w:tab w:val="left" w:pos="2160"/>
          <w:tab w:val="left" w:pos="3860"/>
          <w:tab w:val="left" w:pos="4140"/>
          <w:tab w:val="decimal" w:pos="5040"/>
          <w:tab w:val="left" w:pos="5400"/>
          <w:tab w:val="left" w:pos="5760"/>
          <w:tab w:val="left" w:pos="7200"/>
          <w:tab w:val="left" w:pos="7920"/>
          <w:tab w:val="left" w:pos="10340"/>
        </w:tabs>
        <w:jc w:val="both"/>
        <w:rPr>
          <w:rFonts w:ascii="Arial" w:hAnsi="Arial" w:cs="Arial"/>
          <w:sz w:val="16"/>
          <w:szCs w:val="16"/>
        </w:rPr>
      </w:pPr>
      <w:r w:rsidRPr="00B7679A">
        <w:rPr>
          <w:rFonts w:ascii="Arial" w:hAnsi="Arial" w:cs="Arial"/>
          <w:sz w:val="16"/>
          <w:szCs w:val="16"/>
        </w:rPr>
        <w:t xml:space="preserve">Foods 9 is an opportunity for students to learn and practice safe food handling practices; both with food and equipment. They will learn many cooking techniques by making a variety of foods ranging from biscuits and muffins to Lasagna and Gnocchi. Learning about Nutrition and food service is also part of the course. </w:t>
      </w:r>
    </w:p>
    <w:p w14:paraId="59CC9AEF" w14:textId="77777777" w:rsidR="00E475C5" w:rsidRPr="00B7679A" w:rsidRDefault="00E475C5" w:rsidP="00F879FB">
      <w:pPr>
        <w:tabs>
          <w:tab w:val="left" w:pos="260"/>
          <w:tab w:val="decimal" w:pos="980"/>
          <w:tab w:val="left" w:pos="1440"/>
          <w:tab w:val="left" w:pos="1800"/>
          <w:tab w:val="left" w:pos="2160"/>
          <w:tab w:val="left" w:pos="3860"/>
          <w:tab w:val="left" w:pos="4140"/>
          <w:tab w:val="decimal" w:pos="5040"/>
          <w:tab w:val="left" w:pos="5400"/>
          <w:tab w:val="left" w:pos="5760"/>
          <w:tab w:val="left" w:pos="7200"/>
          <w:tab w:val="left" w:pos="7920"/>
          <w:tab w:val="left" w:pos="10340"/>
        </w:tabs>
        <w:jc w:val="both"/>
        <w:rPr>
          <w:rFonts w:ascii="Arial" w:hAnsi="Arial" w:cs="Arial"/>
          <w:sz w:val="16"/>
          <w:szCs w:val="16"/>
        </w:rPr>
      </w:pPr>
    </w:p>
    <w:p w14:paraId="1171F0B0" w14:textId="77777777" w:rsidR="00342DC7" w:rsidRPr="00B7679A" w:rsidRDefault="00342DC7" w:rsidP="00F879FB">
      <w:pPr>
        <w:tabs>
          <w:tab w:val="left" w:pos="260"/>
          <w:tab w:val="decimal" w:pos="980"/>
          <w:tab w:val="left" w:pos="1440"/>
          <w:tab w:val="left" w:pos="1800"/>
          <w:tab w:val="left" w:pos="2160"/>
          <w:tab w:val="left" w:pos="3860"/>
          <w:tab w:val="left" w:pos="4140"/>
          <w:tab w:val="decimal" w:pos="5040"/>
          <w:tab w:val="left" w:pos="5400"/>
          <w:tab w:val="left" w:pos="5760"/>
          <w:tab w:val="left" w:pos="7200"/>
          <w:tab w:val="left" w:pos="7920"/>
          <w:tab w:val="left" w:pos="10340"/>
        </w:tabs>
        <w:jc w:val="both"/>
        <w:rPr>
          <w:rFonts w:ascii="Arial" w:hAnsi="Arial" w:cs="Arial"/>
          <w:sz w:val="16"/>
          <w:szCs w:val="16"/>
        </w:rPr>
      </w:pPr>
    </w:p>
    <w:p w14:paraId="0C794394" w14:textId="77777777" w:rsidR="00F879FB" w:rsidRPr="00B7679A" w:rsidRDefault="00F879FB" w:rsidP="00F879FB">
      <w:pPr>
        <w:pStyle w:val="Style1"/>
        <w:jc w:val="center"/>
        <w:rPr>
          <w:rFonts w:ascii="Arial" w:hAnsi="Arial" w:cs="Arial"/>
          <w:bCs/>
          <w:sz w:val="16"/>
          <w:szCs w:val="16"/>
        </w:rPr>
      </w:pPr>
      <w:r w:rsidRPr="00B7679A">
        <w:rPr>
          <w:rFonts w:ascii="Arial" w:hAnsi="Arial" w:cs="Arial"/>
          <w:bCs/>
          <w:sz w:val="16"/>
          <w:szCs w:val="16"/>
        </w:rPr>
        <w:t>SEWING 9</w:t>
      </w:r>
    </w:p>
    <w:p w14:paraId="1960B05F" w14:textId="4B3A823C" w:rsidR="00E475C5" w:rsidRPr="00B7679A" w:rsidRDefault="0000075D" w:rsidP="00E475C5">
      <w:pPr>
        <w:pStyle w:val="Style1"/>
        <w:jc w:val="center"/>
        <w:rPr>
          <w:rFonts w:ascii="Arial" w:hAnsi="Arial" w:cs="Arial"/>
          <w:bCs/>
          <w:sz w:val="16"/>
          <w:szCs w:val="16"/>
        </w:rPr>
      </w:pPr>
      <w:r>
        <w:rPr>
          <w:rFonts w:ascii="Arial" w:hAnsi="Arial" w:cs="Arial"/>
          <w:bCs/>
          <w:sz w:val="16"/>
          <w:szCs w:val="16"/>
        </w:rPr>
        <w:t>HALF YEAR</w:t>
      </w:r>
    </w:p>
    <w:p w14:paraId="2D5AF56B" w14:textId="77D9BA81" w:rsidR="00E475C5" w:rsidRPr="00B7679A" w:rsidRDefault="00E475C5" w:rsidP="00E475C5">
      <w:pPr>
        <w:tabs>
          <w:tab w:val="decimal" w:pos="360"/>
          <w:tab w:val="left" w:pos="1080"/>
        </w:tabs>
        <w:jc w:val="both"/>
        <w:rPr>
          <w:rFonts w:ascii="Arial" w:hAnsi="Arial" w:cs="Arial"/>
          <w:sz w:val="16"/>
          <w:szCs w:val="16"/>
        </w:rPr>
      </w:pPr>
      <w:r w:rsidRPr="00B7679A">
        <w:rPr>
          <w:rFonts w:ascii="Arial" w:hAnsi="Arial" w:cs="Arial"/>
          <w:sz w:val="16"/>
          <w:szCs w:val="16"/>
        </w:rPr>
        <w:t>The students will learn basic sewing skills and techniques to make projects from woven fabrics, such as purses or satchels, PJ bottoms, button-up shirts and knit fabrics, such as t-shirts, hoodies/sweaters, leggings/tights and a repurposing project such as a jean skirt from jeans. The students will have an opportunity to use the serger and the embroidery sewing machine.</w:t>
      </w:r>
      <w:r w:rsidR="00333319" w:rsidRPr="00B7679A">
        <w:rPr>
          <w:rFonts w:ascii="Arial" w:hAnsi="Arial" w:cs="Arial"/>
          <w:sz w:val="16"/>
          <w:szCs w:val="16"/>
        </w:rPr>
        <w:t xml:space="preserve"> Learning to use a commercial sewing pattern </w:t>
      </w:r>
      <w:proofErr w:type="gramStart"/>
      <w:r w:rsidR="00333319" w:rsidRPr="00B7679A">
        <w:rPr>
          <w:rFonts w:ascii="Arial" w:hAnsi="Arial" w:cs="Arial"/>
          <w:sz w:val="16"/>
          <w:szCs w:val="16"/>
        </w:rPr>
        <w:t>will  be</w:t>
      </w:r>
      <w:proofErr w:type="gramEnd"/>
      <w:r w:rsidR="00333319" w:rsidRPr="00B7679A">
        <w:rPr>
          <w:rFonts w:ascii="Arial" w:hAnsi="Arial" w:cs="Arial"/>
          <w:sz w:val="16"/>
          <w:szCs w:val="16"/>
        </w:rPr>
        <w:t xml:space="preserve"> included. </w:t>
      </w:r>
    </w:p>
    <w:p w14:paraId="02EB378F" w14:textId="1BFD3EE5" w:rsidR="00F879FB" w:rsidRPr="00B7679A" w:rsidRDefault="00F879FB" w:rsidP="00F879FB">
      <w:pPr>
        <w:tabs>
          <w:tab w:val="decimal" w:pos="360"/>
          <w:tab w:val="left" w:pos="1080"/>
        </w:tabs>
        <w:jc w:val="both"/>
        <w:rPr>
          <w:rFonts w:ascii="Arial" w:hAnsi="Arial" w:cs="Arial"/>
          <w:sz w:val="16"/>
          <w:szCs w:val="16"/>
        </w:rPr>
      </w:pPr>
    </w:p>
    <w:p w14:paraId="5D629275" w14:textId="77777777" w:rsidR="0008512D" w:rsidRPr="00B7679A" w:rsidRDefault="0008512D" w:rsidP="00F879FB">
      <w:pPr>
        <w:tabs>
          <w:tab w:val="decimal" w:pos="360"/>
          <w:tab w:val="left" w:pos="1080"/>
        </w:tabs>
        <w:jc w:val="both"/>
        <w:rPr>
          <w:rFonts w:ascii="Arial" w:hAnsi="Arial" w:cs="Arial"/>
          <w:sz w:val="16"/>
          <w:szCs w:val="16"/>
        </w:rPr>
      </w:pPr>
    </w:p>
    <w:p w14:paraId="7B71199C" w14:textId="7912F9FF" w:rsidR="000D73DD" w:rsidRPr="00B7679A" w:rsidRDefault="00E61E98" w:rsidP="000D73DD">
      <w:pPr>
        <w:pBdr>
          <w:top w:val="single" w:sz="6" w:space="1" w:color="auto"/>
          <w:left w:val="single" w:sz="6" w:space="1" w:color="auto"/>
          <w:bottom w:val="single" w:sz="6" w:space="1" w:color="auto"/>
          <w:right w:val="single" w:sz="6" w:space="1" w:color="auto"/>
        </w:pBdr>
        <w:shd w:val="pct20" w:color="auto" w:fill="auto"/>
        <w:jc w:val="center"/>
        <w:outlineLvl w:val="0"/>
        <w:rPr>
          <w:rFonts w:ascii="Arial" w:hAnsi="Arial" w:cs="Arial"/>
          <w:b/>
          <w:sz w:val="16"/>
          <w:szCs w:val="16"/>
        </w:rPr>
      </w:pPr>
      <w:r w:rsidRPr="00B7679A">
        <w:rPr>
          <w:rFonts w:ascii="Arial" w:hAnsi="Arial" w:cs="Arial"/>
          <w:b/>
          <w:sz w:val="16"/>
          <w:szCs w:val="16"/>
        </w:rPr>
        <w:t>NEST - O</w:t>
      </w:r>
      <w:r w:rsidR="000D73DD" w:rsidRPr="00B7679A">
        <w:rPr>
          <w:rFonts w:ascii="Arial" w:hAnsi="Arial" w:cs="Arial"/>
          <w:b/>
          <w:sz w:val="16"/>
          <w:szCs w:val="16"/>
        </w:rPr>
        <w:t xml:space="preserve">UT DOOR EDUCATION </w:t>
      </w:r>
    </w:p>
    <w:p w14:paraId="47F3848A" w14:textId="77777777" w:rsidR="00544DA9" w:rsidRDefault="00544DA9" w:rsidP="00544DA9">
      <w:pPr>
        <w:pBdr>
          <w:top w:val="single" w:sz="6" w:space="1" w:color="auto"/>
          <w:left w:val="single" w:sz="6" w:space="1" w:color="auto"/>
          <w:bottom w:val="single" w:sz="6" w:space="1" w:color="auto"/>
          <w:right w:val="single" w:sz="6" w:space="1" w:color="auto"/>
        </w:pBdr>
        <w:shd w:val="pct20" w:color="auto" w:fill="auto"/>
        <w:jc w:val="center"/>
        <w:outlineLvl w:val="0"/>
        <w:rPr>
          <w:rFonts w:ascii="Arial" w:hAnsi="Arial" w:cs="Arial"/>
          <w:b/>
          <w:sz w:val="16"/>
          <w:szCs w:val="16"/>
        </w:rPr>
      </w:pPr>
      <w:r>
        <w:rPr>
          <w:rFonts w:ascii="Arial" w:hAnsi="Arial" w:cs="Arial"/>
          <w:b/>
          <w:sz w:val="16"/>
          <w:szCs w:val="16"/>
        </w:rPr>
        <w:t>HALF YEAR</w:t>
      </w:r>
    </w:p>
    <w:p w14:paraId="34CFD2D5" w14:textId="0FAF022F" w:rsidR="000A343D" w:rsidRPr="00B7679A" w:rsidRDefault="000D73DD" w:rsidP="00544DA9">
      <w:pPr>
        <w:pBdr>
          <w:top w:val="single" w:sz="6" w:space="1" w:color="auto"/>
          <w:left w:val="single" w:sz="6" w:space="1" w:color="auto"/>
          <w:bottom w:val="single" w:sz="6" w:space="1" w:color="auto"/>
          <w:right w:val="single" w:sz="6" w:space="1" w:color="auto"/>
        </w:pBdr>
        <w:shd w:val="pct20" w:color="auto" w:fill="auto"/>
        <w:jc w:val="center"/>
        <w:outlineLvl w:val="0"/>
        <w:rPr>
          <w:rFonts w:ascii="Arial" w:hAnsi="Arial" w:cs="Arial"/>
          <w:color w:val="000000"/>
          <w:sz w:val="16"/>
          <w:szCs w:val="16"/>
          <w:shd w:val="clear" w:color="auto" w:fill="FFFFFF"/>
        </w:rPr>
      </w:pPr>
      <w:r w:rsidRPr="00B7679A">
        <w:rPr>
          <w:rFonts w:ascii="Arial" w:hAnsi="Arial" w:cs="Arial"/>
          <w:color w:val="000000"/>
          <w:sz w:val="16"/>
          <w:szCs w:val="16"/>
          <w:shd w:val="clear" w:color="auto" w:fill="FFFFFF"/>
        </w:rPr>
        <w:t>Through team-building activities and environmental sustainability projects, students will strengthen their leadership skills. Students choosing this elective will be expected to wear weather-appropriate attire. Students will further develop their connection to our local community by engaging in </w:t>
      </w:r>
      <w:r w:rsidRPr="00B7679A">
        <w:rPr>
          <w:rStyle w:val="markmkypl7nw7"/>
          <w:rFonts w:ascii="Arial" w:hAnsi="Arial" w:cs="Arial"/>
          <w:color w:val="000000"/>
          <w:sz w:val="16"/>
          <w:szCs w:val="16"/>
          <w:bdr w:val="none" w:sz="0" w:space="0" w:color="auto" w:frame="1"/>
        </w:rPr>
        <w:t>experience</w:t>
      </w:r>
      <w:r w:rsidRPr="00B7679A">
        <w:rPr>
          <w:rFonts w:ascii="Arial" w:hAnsi="Arial" w:cs="Arial"/>
          <w:color w:val="000000"/>
          <w:sz w:val="16"/>
          <w:szCs w:val="16"/>
          <w:shd w:val="clear" w:color="auto" w:fill="FFFFFF"/>
        </w:rPr>
        <w:t xml:space="preserve">s in the outdoors; we will not be confined to the four walls of </w:t>
      </w:r>
      <w:r w:rsidR="00AC7305" w:rsidRPr="00B7679A">
        <w:rPr>
          <w:rFonts w:ascii="Arial" w:hAnsi="Arial" w:cs="Arial"/>
          <w:color w:val="000000"/>
          <w:sz w:val="16"/>
          <w:szCs w:val="16"/>
          <w:shd w:val="clear" w:color="auto" w:fill="FFFFFF"/>
        </w:rPr>
        <w:t>a</w:t>
      </w:r>
      <w:r w:rsidRPr="00B7679A">
        <w:rPr>
          <w:rFonts w:ascii="Arial" w:hAnsi="Arial" w:cs="Arial"/>
          <w:color w:val="000000"/>
          <w:sz w:val="16"/>
          <w:szCs w:val="16"/>
          <w:shd w:val="clear" w:color="auto" w:fill="FFFFFF"/>
        </w:rPr>
        <w:t xml:space="preserve"> classroom.</w:t>
      </w:r>
    </w:p>
    <w:p w14:paraId="704B8369" w14:textId="29998658" w:rsidR="0008512D" w:rsidRPr="00B7679A" w:rsidRDefault="0008512D" w:rsidP="000D73DD">
      <w:pPr>
        <w:rPr>
          <w:rFonts w:ascii="Arial" w:hAnsi="Arial" w:cs="Arial"/>
          <w:color w:val="000000"/>
          <w:sz w:val="16"/>
          <w:szCs w:val="16"/>
          <w:shd w:val="clear" w:color="auto" w:fill="FFFFFF"/>
        </w:rPr>
      </w:pPr>
    </w:p>
    <w:p w14:paraId="01C3B0C5" w14:textId="77777777" w:rsidR="0008512D" w:rsidRPr="00B7679A" w:rsidRDefault="0008512D" w:rsidP="000D73DD">
      <w:pPr>
        <w:rPr>
          <w:rFonts w:ascii="Arial" w:hAnsi="Arial" w:cs="Arial"/>
          <w:color w:val="000000"/>
          <w:sz w:val="16"/>
          <w:szCs w:val="16"/>
          <w:shd w:val="clear" w:color="auto" w:fill="FFFFFF"/>
        </w:rPr>
      </w:pPr>
    </w:p>
    <w:p w14:paraId="0E34DD6B" w14:textId="77777777" w:rsidR="00F879FB" w:rsidRPr="00B7679A" w:rsidRDefault="00F879FB" w:rsidP="00F879FB">
      <w:pPr>
        <w:pStyle w:val="Heading9"/>
        <w:shd w:val="pct20" w:color="auto" w:fill="auto"/>
        <w:rPr>
          <w:rFonts w:ascii="Arial" w:hAnsi="Arial" w:cs="Arial"/>
          <w:sz w:val="16"/>
          <w:szCs w:val="16"/>
        </w:rPr>
      </w:pPr>
      <w:r w:rsidRPr="00B7679A">
        <w:rPr>
          <w:rFonts w:ascii="Arial" w:hAnsi="Arial" w:cs="Arial"/>
          <w:sz w:val="16"/>
          <w:szCs w:val="16"/>
        </w:rPr>
        <w:t xml:space="preserve">ART 9 </w:t>
      </w:r>
    </w:p>
    <w:p w14:paraId="60577434" w14:textId="2B0C279B" w:rsidR="00F879FB" w:rsidRPr="00B7679A" w:rsidRDefault="00F879FB" w:rsidP="00F879FB">
      <w:pPr>
        <w:pStyle w:val="Heading9"/>
        <w:shd w:val="pct20" w:color="auto" w:fill="auto"/>
        <w:rPr>
          <w:rFonts w:ascii="Arial" w:hAnsi="Arial" w:cs="Arial"/>
          <w:sz w:val="16"/>
          <w:szCs w:val="16"/>
        </w:rPr>
      </w:pPr>
      <w:r w:rsidRPr="00B7679A">
        <w:rPr>
          <w:rFonts w:ascii="Arial" w:hAnsi="Arial" w:cs="Arial"/>
          <w:sz w:val="16"/>
          <w:szCs w:val="16"/>
        </w:rPr>
        <w:t xml:space="preserve"> </w:t>
      </w:r>
      <w:r w:rsidR="00544DA9">
        <w:rPr>
          <w:rFonts w:ascii="Arial" w:hAnsi="Arial" w:cs="Arial"/>
          <w:sz w:val="16"/>
          <w:szCs w:val="16"/>
        </w:rPr>
        <w:t>HALF YEAR</w:t>
      </w:r>
    </w:p>
    <w:p w14:paraId="70EA3478" w14:textId="2F5A38FC" w:rsidR="000D73DD" w:rsidRPr="00B7679A" w:rsidRDefault="00F879FB" w:rsidP="00AC7305">
      <w:pPr>
        <w:pStyle w:val="BodyText"/>
        <w:tabs>
          <w:tab w:val="clear" w:pos="720"/>
          <w:tab w:val="clear" w:pos="980"/>
          <w:tab w:val="left" w:pos="360"/>
        </w:tabs>
        <w:rPr>
          <w:rFonts w:ascii="Arial" w:hAnsi="Arial" w:cs="Arial"/>
          <w:sz w:val="16"/>
          <w:szCs w:val="16"/>
        </w:rPr>
      </w:pPr>
      <w:r w:rsidRPr="00B7679A">
        <w:rPr>
          <w:rFonts w:ascii="Arial" w:hAnsi="Arial" w:cs="Arial"/>
          <w:sz w:val="16"/>
          <w:szCs w:val="16"/>
        </w:rPr>
        <w:t>The students will develop their understanding of design, composition and color theory.  They will be exposed to a selection of fundamental artists and art periods.</w:t>
      </w:r>
      <w:r w:rsidR="00162877" w:rsidRPr="00B7679A">
        <w:rPr>
          <w:rFonts w:ascii="Arial" w:hAnsi="Arial" w:cs="Arial"/>
          <w:sz w:val="16"/>
          <w:szCs w:val="16"/>
        </w:rPr>
        <w:t xml:space="preserve"> This course also includes working with clay, and the opportunity to paint a ceiling tile at LMS.</w:t>
      </w:r>
      <w:r w:rsidR="009A41B9" w:rsidRPr="00B7679A">
        <w:rPr>
          <w:rFonts w:ascii="Arial" w:hAnsi="Arial" w:cs="Arial"/>
          <w:sz w:val="16"/>
          <w:szCs w:val="16"/>
        </w:rPr>
        <w:t xml:space="preserve"> Students will examin</w:t>
      </w:r>
      <w:r w:rsidR="00AC7305" w:rsidRPr="00B7679A">
        <w:rPr>
          <w:rFonts w:ascii="Arial" w:hAnsi="Arial" w:cs="Arial"/>
          <w:sz w:val="16"/>
          <w:szCs w:val="16"/>
        </w:rPr>
        <w:t>e</w:t>
      </w:r>
      <w:r w:rsidR="009A41B9" w:rsidRPr="00B7679A">
        <w:rPr>
          <w:rFonts w:ascii="Arial" w:hAnsi="Arial" w:cs="Arial"/>
          <w:sz w:val="16"/>
          <w:szCs w:val="16"/>
        </w:rPr>
        <w:t xml:space="preserve"> elements of photography using Adobe Photoshop where students will be able to take images and make them into artistic creations. </w:t>
      </w:r>
    </w:p>
    <w:p w14:paraId="67C9CFAE" w14:textId="0AFBD3F1" w:rsidR="0008512D" w:rsidRPr="00B7679A" w:rsidRDefault="0008512D" w:rsidP="000D73DD">
      <w:pPr>
        <w:pStyle w:val="BodyText"/>
        <w:tabs>
          <w:tab w:val="clear" w:pos="1800"/>
          <w:tab w:val="decimal" w:pos="2160"/>
          <w:tab w:val="left" w:pos="2420"/>
        </w:tabs>
        <w:rPr>
          <w:rFonts w:ascii="Arial" w:hAnsi="Arial" w:cs="Arial"/>
          <w:sz w:val="16"/>
          <w:szCs w:val="16"/>
        </w:rPr>
      </w:pPr>
    </w:p>
    <w:p w14:paraId="79FE6C8F" w14:textId="77777777" w:rsidR="00FF4375" w:rsidRPr="00B7679A" w:rsidRDefault="00FF4375" w:rsidP="000D73DD">
      <w:pPr>
        <w:pStyle w:val="BodyText"/>
        <w:tabs>
          <w:tab w:val="clear" w:pos="1800"/>
          <w:tab w:val="decimal" w:pos="2160"/>
          <w:tab w:val="left" w:pos="2420"/>
        </w:tabs>
        <w:rPr>
          <w:rFonts w:ascii="Arial" w:hAnsi="Arial" w:cs="Arial"/>
          <w:sz w:val="16"/>
          <w:szCs w:val="16"/>
        </w:rPr>
      </w:pPr>
    </w:p>
    <w:p w14:paraId="63EBC7E4" w14:textId="77777777" w:rsidR="000D73DD" w:rsidRPr="00B7679A" w:rsidRDefault="000D73DD" w:rsidP="000D73DD">
      <w:pPr>
        <w:pBdr>
          <w:top w:val="single" w:sz="6" w:space="1" w:color="auto"/>
          <w:left w:val="single" w:sz="6" w:space="1" w:color="auto"/>
          <w:bottom w:val="single" w:sz="6" w:space="1" w:color="auto"/>
          <w:right w:val="single" w:sz="6" w:space="1" w:color="auto"/>
        </w:pBdr>
        <w:shd w:val="pct20" w:color="auto" w:fill="auto"/>
        <w:jc w:val="center"/>
        <w:outlineLvl w:val="0"/>
        <w:rPr>
          <w:rFonts w:ascii="Arial" w:hAnsi="Arial" w:cs="Arial"/>
          <w:b/>
          <w:sz w:val="16"/>
          <w:szCs w:val="16"/>
        </w:rPr>
      </w:pPr>
      <w:r w:rsidRPr="00B7679A">
        <w:rPr>
          <w:rFonts w:ascii="Arial" w:hAnsi="Arial" w:cs="Arial"/>
          <w:b/>
          <w:sz w:val="16"/>
          <w:szCs w:val="16"/>
        </w:rPr>
        <w:t>DRAMA 9</w:t>
      </w:r>
    </w:p>
    <w:p w14:paraId="67607009" w14:textId="7EA68F47" w:rsidR="000D73DD" w:rsidRPr="00B7679A" w:rsidRDefault="00544DA9" w:rsidP="000D73DD">
      <w:pPr>
        <w:pBdr>
          <w:top w:val="single" w:sz="6" w:space="1" w:color="auto"/>
          <w:left w:val="single" w:sz="6" w:space="1" w:color="auto"/>
          <w:bottom w:val="single" w:sz="6" w:space="1" w:color="auto"/>
          <w:right w:val="single" w:sz="6" w:space="1" w:color="auto"/>
        </w:pBdr>
        <w:shd w:val="pct20" w:color="auto" w:fill="auto"/>
        <w:jc w:val="center"/>
        <w:outlineLvl w:val="0"/>
        <w:rPr>
          <w:rFonts w:ascii="Arial" w:hAnsi="Arial" w:cs="Arial"/>
          <w:b/>
          <w:sz w:val="16"/>
          <w:szCs w:val="16"/>
        </w:rPr>
      </w:pPr>
      <w:r>
        <w:rPr>
          <w:rFonts w:ascii="Arial" w:hAnsi="Arial" w:cs="Arial"/>
          <w:b/>
          <w:sz w:val="16"/>
          <w:szCs w:val="16"/>
        </w:rPr>
        <w:t>HALF YEAR</w:t>
      </w:r>
    </w:p>
    <w:p w14:paraId="32DD379E" w14:textId="6393E67B" w:rsidR="005E38F6" w:rsidRPr="00B7679A" w:rsidRDefault="000D73DD" w:rsidP="00F320E0">
      <w:pPr>
        <w:pStyle w:val="BodyTextIndent"/>
        <w:tabs>
          <w:tab w:val="decimal" w:pos="720"/>
          <w:tab w:val="left" w:pos="980"/>
          <w:tab w:val="left" w:pos="1440"/>
          <w:tab w:val="left" w:pos="1800"/>
          <w:tab w:val="left" w:pos="2160"/>
          <w:tab w:val="left" w:pos="2880"/>
          <w:tab w:val="left" w:pos="4140"/>
          <w:tab w:val="decimal" w:pos="5040"/>
          <w:tab w:val="left" w:pos="5400"/>
          <w:tab w:val="left" w:pos="5760"/>
          <w:tab w:val="left" w:pos="7200"/>
          <w:tab w:val="left" w:pos="7920"/>
        </w:tabs>
        <w:ind w:left="0" w:firstLine="0"/>
        <w:jc w:val="both"/>
        <w:rPr>
          <w:rFonts w:ascii="Arial" w:hAnsi="Arial" w:cs="Arial"/>
          <w:color w:val="000000"/>
          <w:sz w:val="16"/>
          <w:szCs w:val="16"/>
        </w:rPr>
      </w:pPr>
      <w:r w:rsidRPr="00B7679A">
        <w:rPr>
          <w:rFonts w:ascii="Arial" w:hAnsi="Arial" w:cs="Arial"/>
          <w:color w:val="000000"/>
          <w:sz w:val="16"/>
          <w:szCs w:val="16"/>
        </w:rPr>
        <w:t>Selecting Drama 9 for the FULL year will still involve the Drama games, leadership skill development and FUN, but students will also have the time to look into a bit of theatre history, physical theatre, voice work and accents, as well as deeper look into character and scene work.</w:t>
      </w:r>
    </w:p>
    <w:p w14:paraId="44E91C2B" w14:textId="77777777" w:rsidR="00BF6799" w:rsidRPr="00B7679A" w:rsidRDefault="00BF6799" w:rsidP="008C0E8F">
      <w:pPr>
        <w:pBdr>
          <w:top w:val="single" w:sz="6" w:space="1" w:color="auto"/>
          <w:left w:val="single" w:sz="6" w:space="1" w:color="auto"/>
          <w:bottom w:val="single" w:sz="6" w:space="1" w:color="auto"/>
          <w:right w:val="single" w:sz="6" w:space="1" w:color="auto"/>
        </w:pBdr>
        <w:shd w:val="pct20" w:color="auto" w:fill="auto"/>
        <w:jc w:val="center"/>
        <w:outlineLvl w:val="0"/>
        <w:rPr>
          <w:rFonts w:ascii="Arial" w:hAnsi="Arial" w:cs="Arial"/>
          <w:b/>
          <w:sz w:val="16"/>
          <w:szCs w:val="16"/>
        </w:rPr>
      </w:pPr>
    </w:p>
    <w:p w14:paraId="0FE852CC" w14:textId="1559BA4D" w:rsidR="00B7679A" w:rsidRDefault="0093484B" w:rsidP="008C0E8F">
      <w:pPr>
        <w:pBdr>
          <w:top w:val="single" w:sz="6" w:space="1" w:color="auto"/>
          <w:left w:val="single" w:sz="6" w:space="1" w:color="auto"/>
          <w:bottom w:val="single" w:sz="6" w:space="1" w:color="auto"/>
          <w:right w:val="single" w:sz="6" w:space="1" w:color="auto"/>
        </w:pBdr>
        <w:shd w:val="pct20" w:color="auto" w:fill="auto"/>
        <w:jc w:val="center"/>
        <w:outlineLvl w:val="0"/>
        <w:rPr>
          <w:rFonts w:ascii="Arial" w:hAnsi="Arial" w:cs="Arial"/>
          <w:b/>
          <w:sz w:val="16"/>
          <w:szCs w:val="16"/>
        </w:rPr>
      </w:pPr>
      <w:r>
        <w:rPr>
          <w:rFonts w:ascii="Arial" w:hAnsi="Arial" w:cs="Arial"/>
          <w:b/>
          <w:sz w:val="16"/>
          <w:szCs w:val="16"/>
        </w:rPr>
        <w:t>FILM AND MEDIA 9</w:t>
      </w:r>
    </w:p>
    <w:p w14:paraId="2E4CEAF3" w14:textId="0132EA05" w:rsidR="0093484B" w:rsidRPr="00B7679A" w:rsidRDefault="0093484B" w:rsidP="008C0E8F">
      <w:pPr>
        <w:pBdr>
          <w:top w:val="single" w:sz="6" w:space="1" w:color="auto"/>
          <w:left w:val="single" w:sz="6" w:space="1" w:color="auto"/>
          <w:bottom w:val="single" w:sz="6" w:space="1" w:color="auto"/>
          <w:right w:val="single" w:sz="6" w:space="1" w:color="auto"/>
        </w:pBdr>
        <w:shd w:val="pct20" w:color="auto" w:fill="auto"/>
        <w:jc w:val="center"/>
        <w:outlineLvl w:val="0"/>
        <w:rPr>
          <w:rFonts w:ascii="Arial" w:hAnsi="Arial" w:cs="Arial"/>
          <w:b/>
          <w:sz w:val="16"/>
          <w:szCs w:val="16"/>
        </w:rPr>
      </w:pPr>
      <w:r>
        <w:rPr>
          <w:rFonts w:ascii="Arial" w:hAnsi="Arial" w:cs="Arial"/>
          <w:b/>
          <w:sz w:val="16"/>
          <w:szCs w:val="16"/>
        </w:rPr>
        <w:t>HALF YEAR</w:t>
      </w:r>
    </w:p>
    <w:p w14:paraId="560FFA71" w14:textId="77777777" w:rsidR="00B7679A" w:rsidRPr="00B7679A" w:rsidRDefault="00B7679A" w:rsidP="008C0E8F">
      <w:pPr>
        <w:pBdr>
          <w:top w:val="single" w:sz="6" w:space="1" w:color="auto"/>
          <w:left w:val="single" w:sz="6" w:space="1" w:color="auto"/>
          <w:bottom w:val="single" w:sz="6" w:space="1" w:color="auto"/>
          <w:right w:val="single" w:sz="6" w:space="1" w:color="auto"/>
        </w:pBdr>
        <w:shd w:val="pct20" w:color="auto" w:fill="auto"/>
        <w:jc w:val="center"/>
        <w:outlineLvl w:val="0"/>
        <w:rPr>
          <w:rFonts w:ascii="Arial" w:hAnsi="Arial" w:cs="Arial"/>
          <w:b/>
          <w:sz w:val="16"/>
          <w:szCs w:val="16"/>
        </w:rPr>
      </w:pPr>
    </w:p>
    <w:p w14:paraId="2BE87886" w14:textId="409D0106" w:rsidR="008C0E8F" w:rsidRPr="00B7679A" w:rsidRDefault="0093484B" w:rsidP="008C0E8F">
      <w:pPr>
        <w:pStyle w:val="BodyText"/>
        <w:tabs>
          <w:tab w:val="clear" w:pos="1800"/>
          <w:tab w:val="decimal" w:pos="2160"/>
          <w:tab w:val="left" w:pos="2420"/>
        </w:tabs>
        <w:rPr>
          <w:rFonts w:ascii="Arial" w:hAnsi="Arial" w:cs="Arial"/>
          <w:sz w:val="16"/>
          <w:szCs w:val="16"/>
        </w:rPr>
      </w:pPr>
      <w:r>
        <w:rPr>
          <w:rFonts w:ascii="Arial" w:hAnsi="Arial" w:cs="Arial"/>
          <w:sz w:val="16"/>
          <w:szCs w:val="16"/>
        </w:rPr>
        <w:t>Th</w:t>
      </w:r>
      <w:r w:rsidR="008C0E8F" w:rsidRPr="00B7679A">
        <w:rPr>
          <w:rFonts w:ascii="Arial" w:hAnsi="Arial" w:cs="Arial"/>
          <w:sz w:val="16"/>
          <w:szCs w:val="16"/>
        </w:rPr>
        <w:t xml:space="preserve">ere is an emphasis on creating computer based animations using Adobe CS6 software and </w:t>
      </w:r>
      <w:proofErr w:type="spellStart"/>
      <w:r w:rsidR="008C0E8F" w:rsidRPr="00B7679A">
        <w:rPr>
          <w:rFonts w:ascii="Arial" w:hAnsi="Arial" w:cs="Arial"/>
          <w:sz w:val="16"/>
          <w:szCs w:val="16"/>
        </w:rPr>
        <w:t>claymations</w:t>
      </w:r>
      <w:proofErr w:type="spellEnd"/>
      <w:r w:rsidR="008C0E8F" w:rsidRPr="00B7679A">
        <w:rPr>
          <w:rFonts w:ascii="Arial" w:hAnsi="Arial" w:cs="Arial"/>
          <w:sz w:val="16"/>
          <w:szCs w:val="16"/>
        </w:rPr>
        <w:t xml:space="preserve"> using modelling clay and Adobe Premiere. Adobe Illustrator is also explored. Students will </w:t>
      </w:r>
      <w:proofErr w:type="spellStart"/>
      <w:r w:rsidR="008C0E8F" w:rsidRPr="00B7679A">
        <w:rPr>
          <w:rFonts w:ascii="Arial" w:hAnsi="Arial" w:cs="Arial"/>
          <w:sz w:val="16"/>
          <w:szCs w:val="16"/>
        </w:rPr>
        <w:t>examin</w:t>
      </w:r>
      <w:proofErr w:type="spellEnd"/>
      <w:r w:rsidR="008C0E8F" w:rsidRPr="00B7679A">
        <w:rPr>
          <w:rFonts w:ascii="Arial" w:hAnsi="Arial" w:cs="Arial"/>
          <w:sz w:val="16"/>
          <w:szCs w:val="16"/>
        </w:rPr>
        <w:t xml:space="preserve"> </w:t>
      </w:r>
      <w:r w:rsidR="008C0E8F" w:rsidRPr="00B7679A">
        <w:rPr>
          <w:rFonts w:ascii="Arial" w:hAnsi="Arial" w:cs="Arial"/>
          <w:sz w:val="16"/>
          <w:szCs w:val="16"/>
        </w:rPr>
        <w:t>elements of photography using Adobe Photoshop where students will be able to take images and make them into artistic creations. Film making will also be explored</w:t>
      </w:r>
      <w:r w:rsidR="00F320E0" w:rsidRPr="00B7679A">
        <w:rPr>
          <w:rFonts w:ascii="Arial" w:hAnsi="Arial" w:cs="Arial"/>
          <w:sz w:val="16"/>
          <w:szCs w:val="16"/>
        </w:rPr>
        <w:t>.</w:t>
      </w:r>
    </w:p>
    <w:p w14:paraId="27604091" w14:textId="3FE4CFD9" w:rsidR="00190E45" w:rsidRPr="00B7679A" w:rsidRDefault="00190E45" w:rsidP="00FF4375">
      <w:pPr>
        <w:rPr>
          <w:rFonts w:ascii="Arial" w:hAnsi="Arial" w:cs="Arial"/>
          <w:color w:val="000000"/>
          <w:sz w:val="16"/>
          <w:szCs w:val="16"/>
          <w:shd w:val="clear" w:color="auto" w:fill="FFFFFF"/>
        </w:rPr>
      </w:pPr>
      <w:r w:rsidRPr="00B7679A">
        <w:rPr>
          <w:rFonts w:ascii="Arial" w:hAnsi="Arial" w:cs="Arial"/>
          <w:color w:val="000000"/>
          <w:sz w:val="16"/>
          <w:szCs w:val="16"/>
          <w:shd w:val="clear" w:color="auto" w:fill="FFFFFF"/>
        </w:rPr>
        <w:tab/>
      </w:r>
    </w:p>
    <w:p w14:paraId="3299D38B" w14:textId="77777777" w:rsidR="00190E45" w:rsidRPr="00B7679A" w:rsidRDefault="00190E45" w:rsidP="00190E45">
      <w:pPr>
        <w:pBdr>
          <w:top w:val="single" w:sz="6" w:space="1" w:color="auto"/>
          <w:left w:val="single" w:sz="6" w:space="1" w:color="auto"/>
          <w:bottom w:val="single" w:sz="6" w:space="1" w:color="auto"/>
          <w:right w:val="single" w:sz="6" w:space="1" w:color="auto"/>
        </w:pBdr>
        <w:shd w:val="pct20" w:color="auto" w:fill="auto"/>
        <w:jc w:val="center"/>
        <w:outlineLvl w:val="0"/>
        <w:rPr>
          <w:rFonts w:ascii="Arial" w:hAnsi="Arial" w:cs="Arial"/>
          <w:b/>
          <w:sz w:val="16"/>
          <w:szCs w:val="16"/>
        </w:rPr>
      </w:pPr>
      <w:r w:rsidRPr="00B7679A">
        <w:rPr>
          <w:rFonts w:ascii="Arial" w:hAnsi="Arial" w:cs="Arial"/>
          <w:b/>
          <w:sz w:val="16"/>
          <w:szCs w:val="16"/>
        </w:rPr>
        <w:t xml:space="preserve">COMPUTERS 9 </w:t>
      </w:r>
    </w:p>
    <w:p w14:paraId="52553F4E" w14:textId="0BBA5AA7" w:rsidR="00190E45" w:rsidRPr="00B7679A" w:rsidRDefault="00190E45" w:rsidP="00190E45">
      <w:pPr>
        <w:pBdr>
          <w:top w:val="single" w:sz="6" w:space="1" w:color="auto"/>
          <w:left w:val="single" w:sz="6" w:space="1" w:color="auto"/>
          <w:bottom w:val="single" w:sz="6" w:space="1" w:color="auto"/>
          <w:right w:val="single" w:sz="6" w:space="1" w:color="auto"/>
        </w:pBdr>
        <w:shd w:val="pct20" w:color="auto" w:fill="auto"/>
        <w:jc w:val="center"/>
        <w:outlineLvl w:val="0"/>
        <w:rPr>
          <w:rFonts w:ascii="Arial" w:hAnsi="Arial" w:cs="Arial"/>
          <w:b/>
          <w:sz w:val="16"/>
          <w:szCs w:val="16"/>
        </w:rPr>
      </w:pPr>
      <w:r w:rsidRPr="00B7679A">
        <w:rPr>
          <w:rFonts w:ascii="Arial" w:hAnsi="Arial" w:cs="Arial"/>
          <w:b/>
          <w:sz w:val="16"/>
          <w:szCs w:val="16"/>
        </w:rPr>
        <w:t xml:space="preserve"> </w:t>
      </w:r>
      <w:r w:rsidR="00544DA9">
        <w:rPr>
          <w:rFonts w:ascii="Arial" w:hAnsi="Arial" w:cs="Arial"/>
          <w:b/>
          <w:sz w:val="16"/>
          <w:szCs w:val="16"/>
        </w:rPr>
        <w:t>HALF YEAR</w:t>
      </w:r>
    </w:p>
    <w:p w14:paraId="1D7FA5CA" w14:textId="11E78A52" w:rsidR="00190E45" w:rsidRPr="00B7679A" w:rsidRDefault="00190E45" w:rsidP="00E61E98">
      <w:pPr>
        <w:tabs>
          <w:tab w:val="decimal" w:pos="360"/>
          <w:tab w:val="left" w:pos="1080"/>
        </w:tabs>
        <w:jc w:val="both"/>
        <w:rPr>
          <w:rFonts w:ascii="Arial" w:hAnsi="Arial" w:cs="Arial"/>
          <w:color w:val="000000"/>
          <w:sz w:val="16"/>
          <w:szCs w:val="16"/>
          <w:shd w:val="clear" w:color="auto" w:fill="FFFFFF"/>
        </w:rPr>
      </w:pPr>
      <w:r w:rsidRPr="00B7679A">
        <w:rPr>
          <w:rFonts w:ascii="Arial" w:hAnsi="Arial" w:cs="Arial"/>
          <w:color w:val="000000"/>
          <w:sz w:val="16"/>
          <w:szCs w:val="16"/>
          <w:shd w:val="clear" w:color="auto" w:fill="FFFFFF"/>
        </w:rPr>
        <w:t xml:space="preserve">Students will work on more intermediate skills in Microsoft Office (Word, PowerPoint, Excel), Web Page Design, basic coding using Scratch, Kodu Game Lab Design, and stop motion animation. </w:t>
      </w:r>
      <w:r w:rsidRPr="00B7679A">
        <w:rPr>
          <w:rFonts w:ascii="Arial" w:hAnsi="Arial" w:cs="Arial"/>
          <w:sz w:val="16"/>
          <w:szCs w:val="16"/>
        </w:rPr>
        <w:t>Film making will also be explored using Adobe Premiere software.</w:t>
      </w:r>
      <w:r w:rsidR="00E61E98" w:rsidRPr="00B7679A">
        <w:rPr>
          <w:rFonts w:ascii="Arial" w:hAnsi="Arial" w:cs="Arial"/>
          <w:sz w:val="16"/>
          <w:szCs w:val="16"/>
        </w:rPr>
        <w:t xml:space="preserve"> </w:t>
      </w:r>
      <w:r w:rsidR="00F320E0" w:rsidRPr="00B7679A">
        <w:rPr>
          <w:rFonts w:ascii="Arial" w:hAnsi="Arial" w:cs="Arial"/>
          <w:sz w:val="16"/>
          <w:szCs w:val="16"/>
        </w:rPr>
        <w:t>P</w:t>
      </w:r>
      <w:r w:rsidR="00E61E98" w:rsidRPr="00B7679A">
        <w:rPr>
          <w:rFonts w:ascii="Arial" w:hAnsi="Arial" w:cs="Arial"/>
          <w:sz w:val="16"/>
          <w:szCs w:val="16"/>
        </w:rPr>
        <w:t xml:space="preserve">rojects related </w:t>
      </w:r>
      <w:proofErr w:type="gramStart"/>
      <w:r w:rsidR="00E61E98" w:rsidRPr="00B7679A">
        <w:rPr>
          <w:rFonts w:ascii="Arial" w:hAnsi="Arial" w:cs="Arial"/>
          <w:sz w:val="16"/>
          <w:szCs w:val="16"/>
        </w:rPr>
        <w:t>to  Photography</w:t>
      </w:r>
      <w:proofErr w:type="gramEnd"/>
      <w:r w:rsidR="00E61E98" w:rsidRPr="00B7679A">
        <w:rPr>
          <w:rFonts w:ascii="Arial" w:hAnsi="Arial" w:cs="Arial"/>
          <w:sz w:val="16"/>
          <w:szCs w:val="16"/>
        </w:rPr>
        <w:t xml:space="preserve">/Journalism </w:t>
      </w:r>
      <w:r w:rsidR="00F320E0" w:rsidRPr="00B7679A">
        <w:rPr>
          <w:rFonts w:ascii="Arial" w:hAnsi="Arial" w:cs="Arial"/>
          <w:sz w:val="16"/>
          <w:szCs w:val="16"/>
        </w:rPr>
        <w:t xml:space="preserve">are included </w:t>
      </w:r>
      <w:r w:rsidR="00E61E98" w:rsidRPr="00B7679A">
        <w:rPr>
          <w:rFonts w:ascii="Arial" w:hAnsi="Arial" w:cs="Arial"/>
          <w:sz w:val="16"/>
          <w:szCs w:val="16"/>
        </w:rPr>
        <w:t xml:space="preserve">as the class works to create the </w:t>
      </w:r>
      <w:r w:rsidR="00E61E98" w:rsidRPr="00B7679A">
        <w:rPr>
          <w:rFonts w:ascii="Arial" w:hAnsi="Arial" w:cs="Arial"/>
          <w:b/>
          <w:bCs/>
          <w:sz w:val="16"/>
          <w:szCs w:val="16"/>
        </w:rPr>
        <w:t>school yearbook</w:t>
      </w:r>
      <w:r w:rsidR="00F320E0" w:rsidRPr="00B7679A">
        <w:rPr>
          <w:rFonts w:ascii="Arial" w:hAnsi="Arial" w:cs="Arial"/>
          <w:sz w:val="16"/>
          <w:szCs w:val="16"/>
        </w:rPr>
        <w:t xml:space="preserve"> with p</w:t>
      </w:r>
      <w:r w:rsidR="00E61E98" w:rsidRPr="00B7679A">
        <w:rPr>
          <w:rFonts w:ascii="Arial" w:hAnsi="Arial" w:cs="Arial"/>
          <w:sz w:val="16"/>
          <w:szCs w:val="16"/>
        </w:rPr>
        <w:t>lanning, shooting and editing photographs</w:t>
      </w:r>
      <w:r w:rsidR="00F320E0" w:rsidRPr="00B7679A">
        <w:rPr>
          <w:rFonts w:ascii="Arial" w:hAnsi="Arial" w:cs="Arial"/>
          <w:sz w:val="16"/>
          <w:szCs w:val="16"/>
        </w:rPr>
        <w:t>.</w:t>
      </w:r>
      <w:r w:rsidR="00E61E98" w:rsidRPr="00B7679A">
        <w:rPr>
          <w:rFonts w:ascii="Arial" w:hAnsi="Arial" w:cs="Arial"/>
          <w:sz w:val="16"/>
          <w:szCs w:val="16"/>
        </w:rPr>
        <w:t xml:space="preserve"> </w:t>
      </w:r>
    </w:p>
    <w:p w14:paraId="45080582" w14:textId="77777777" w:rsidR="00190E45" w:rsidRPr="00B7679A" w:rsidRDefault="00190E45" w:rsidP="00190E45">
      <w:pPr>
        <w:pStyle w:val="BodyTextIndent"/>
        <w:tabs>
          <w:tab w:val="decimal" w:pos="720"/>
          <w:tab w:val="left" w:pos="980"/>
          <w:tab w:val="left" w:pos="1440"/>
          <w:tab w:val="left" w:pos="1800"/>
          <w:tab w:val="left" w:pos="2160"/>
          <w:tab w:val="left" w:pos="2880"/>
          <w:tab w:val="left" w:pos="4140"/>
          <w:tab w:val="decimal" w:pos="5040"/>
          <w:tab w:val="left" w:pos="5400"/>
          <w:tab w:val="left" w:pos="5760"/>
          <w:tab w:val="left" w:pos="7200"/>
          <w:tab w:val="left" w:pos="7920"/>
        </w:tabs>
        <w:ind w:left="0" w:firstLine="0"/>
        <w:rPr>
          <w:rFonts w:ascii="Arial" w:hAnsi="Arial" w:cs="Arial"/>
          <w:sz w:val="16"/>
          <w:szCs w:val="16"/>
        </w:rPr>
      </w:pPr>
    </w:p>
    <w:p w14:paraId="5FC81EDF" w14:textId="77777777" w:rsidR="00190E45" w:rsidRPr="00B7679A" w:rsidRDefault="00190E45" w:rsidP="00190E45">
      <w:pPr>
        <w:pBdr>
          <w:top w:val="single" w:sz="6" w:space="2" w:color="auto"/>
          <w:left w:val="single" w:sz="6" w:space="1" w:color="auto"/>
          <w:bottom w:val="single" w:sz="6" w:space="1" w:color="auto"/>
          <w:right w:val="single" w:sz="6" w:space="1" w:color="auto"/>
        </w:pBdr>
        <w:shd w:val="pct20" w:color="auto" w:fill="auto"/>
        <w:tabs>
          <w:tab w:val="decimal" w:pos="360"/>
          <w:tab w:val="left" w:pos="720"/>
          <w:tab w:val="left" w:pos="1080"/>
        </w:tabs>
        <w:jc w:val="center"/>
        <w:outlineLvl w:val="0"/>
        <w:rPr>
          <w:rFonts w:ascii="Arial" w:hAnsi="Arial" w:cs="Arial"/>
          <w:b/>
          <w:sz w:val="16"/>
          <w:szCs w:val="16"/>
        </w:rPr>
      </w:pPr>
      <w:r w:rsidRPr="00B7679A">
        <w:rPr>
          <w:rFonts w:ascii="Arial" w:hAnsi="Arial" w:cs="Arial"/>
          <w:b/>
          <w:sz w:val="16"/>
          <w:szCs w:val="16"/>
        </w:rPr>
        <w:t xml:space="preserve">WOODWORK 9 </w:t>
      </w:r>
    </w:p>
    <w:p w14:paraId="1B553844" w14:textId="68D8B193" w:rsidR="00190E45" w:rsidRPr="00B7679A" w:rsidRDefault="00544DA9" w:rsidP="00190E45">
      <w:pPr>
        <w:pBdr>
          <w:top w:val="single" w:sz="6" w:space="2" w:color="auto"/>
          <w:left w:val="single" w:sz="6" w:space="1" w:color="auto"/>
          <w:bottom w:val="single" w:sz="6" w:space="1" w:color="auto"/>
          <w:right w:val="single" w:sz="6" w:space="1" w:color="auto"/>
        </w:pBdr>
        <w:shd w:val="pct20" w:color="auto" w:fill="auto"/>
        <w:tabs>
          <w:tab w:val="decimal" w:pos="360"/>
          <w:tab w:val="left" w:pos="720"/>
          <w:tab w:val="left" w:pos="1080"/>
        </w:tabs>
        <w:jc w:val="center"/>
        <w:outlineLvl w:val="0"/>
        <w:rPr>
          <w:rFonts w:ascii="Arial" w:hAnsi="Arial" w:cs="Arial"/>
          <w:b/>
          <w:sz w:val="16"/>
          <w:szCs w:val="16"/>
        </w:rPr>
      </w:pPr>
      <w:r>
        <w:rPr>
          <w:rFonts w:ascii="Arial" w:hAnsi="Arial" w:cs="Arial"/>
          <w:b/>
          <w:sz w:val="16"/>
          <w:szCs w:val="16"/>
        </w:rPr>
        <w:t>HALF YEAR</w:t>
      </w:r>
    </w:p>
    <w:p w14:paraId="2F5C47B8" w14:textId="77777777" w:rsidR="00190E45" w:rsidRPr="00B7679A" w:rsidRDefault="00190E45" w:rsidP="00190E45">
      <w:pPr>
        <w:tabs>
          <w:tab w:val="decimal" w:pos="360"/>
          <w:tab w:val="left" w:pos="1080"/>
        </w:tabs>
        <w:jc w:val="both"/>
        <w:rPr>
          <w:rFonts w:ascii="Arial" w:hAnsi="Arial" w:cs="Arial"/>
          <w:sz w:val="16"/>
          <w:szCs w:val="16"/>
        </w:rPr>
      </w:pPr>
      <w:r w:rsidRPr="00B7679A">
        <w:rPr>
          <w:rFonts w:ascii="Arial" w:hAnsi="Arial" w:cs="Arial"/>
          <w:sz w:val="16"/>
          <w:szCs w:val="16"/>
        </w:rPr>
        <w:t xml:space="preserve">Discover the difference between various tree species and their importance in the woodwork industry. Ever wondered how that awesome piece of furniture is held together? Learn some traditional and non-traditional joinery using all sorts of tools and equipment, including stationary power equipment. All of this information </w:t>
      </w:r>
      <w:proofErr w:type="gramStart"/>
      <w:r w:rsidRPr="00B7679A">
        <w:rPr>
          <w:rFonts w:ascii="Arial" w:hAnsi="Arial" w:cs="Arial"/>
          <w:sz w:val="16"/>
          <w:szCs w:val="16"/>
        </w:rPr>
        <w:t>will be put</w:t>
      </w:r>
      <w:proofErr w:type="gramEnd"/>
      <w:r w:rsidRPr="00B7679A">
        <w:rPr>
          <w:rFonts w:ascii="Arial" w:hAnsi="Arial" w:cs="Arial"/>
          <w:sz w:val="16"/>
          <w:szCs w:val="16"/>
        </w:rPr>
        <w:t xml:space="preserve"> to use in the hands-on construction of your project.</w:t>
      </w:r>
    </w:p>
    <w:p w14:paraId="1E916370" w14:textId="77777777" w:rsidR="00F320E0" w:rsidRPr="00B7679A" w:rsidRDefault="00F320E0" w:rsidP="00190E45">
      <w:pPr>
        <w:tabs>
          <w:tab w:val="decimal" w:pos="360"/>
          <w:tab w:val="left" w:pos="1080"/>
        </w:tabs>
        <w:jc w:val="both"/>
        <w:rPr>
          <w:rFonts w:ascii="Arial" w:hAnsi="Arial" w:cs="Arial"/>
          <w:sz w:val="16"/>
          <w:szCs w:val="16"/>
        </w:rPr>
      </w:pPr>
    </w:p>
    <w:p w14:paraId="0FD097BB" w14:textId="77777777" w:rsidR="00190E45" w:rsidRPr="00B7679A" w:rsidRDefault="00190E45" w:rsidP="00190E45">
      <w:pPr>
        <w:tabs>
          <w:tab w:val="decimal" w:pos="360"/>
          <w:tab w:val="left" w:pos="1080"/>
        </w:tabs>
        <w:jc w:val="both"/>
        <w:rPr>
          <w:rFonts w:ascii="Arial" w:hAnsi="Arial" w:cs="Arial"/>
          <w:sz w:val="16"/>
          <w:szCs w:val="16"/>
        </w:rPr>
      </w:pPr>
    </w:p>
    <w:p w14:paraId="50599815" w14:textId="77777777" w:rsidR="00190E45" w:rsidRPr="00B7679A" w:rsidRDefault="00190E45" w:rsidP="00190E45">
      <w:pPr>
        <w:pBdr>
          <w:top w:val="single" w:sz="6" w:space="2" w:color="auto"/>
          <w:left w:val="single" w:sz="6" w:space="1" w:color="auto"/>
          <w:bottom w:val="single" w:sz="6" w:space="1" w:color="auto"/>
          <w:right w:val="single" w:sz="6" w:space="1" w:color="auto"/>
        </w:pBdr>
        <w:shd w:val="pct20" w:color="auto" w:fill="auto"/>
        <w:tabs>
          <w:tab w:val="decimal" w:pos="360"/>
          <w:tab w:val="left" w:pos="720"/>
          <w:tab w:val="left" w:pos="1080"/>
        </w:tabs>
        <w:jc w:val="center"/>
        <w:outlineLvl w:val="0"/>
        <w:rPr>
          <w:rFonts w:ascii="Arial" w:hAnsi="Arial" w:cs="Arial"/>
          <w:b/>
          <w:sz w:val="16"/>
          <w:szCs w:val="16"/>
        </w:rPr>
      </w:pPr>
      <w:r w:rsidRPr="00B7679A">
        <w:rPr>
          <w:rFonts w:ascii="Arial" w:hAnsi="Arial" w:cs="Arial"/>
          <w:b/>
          <w:sz w:val="16"/>
          <w:szCs w:val="16"/>
        </w:rPr>
        <w:t xml:space="preserve">METALWORK  9 </w:t>
      </w:r>
    </w:p>
    <w:p w14:paraId="182C2B7B" w14:textId="1687E7ED" w:rsidR="00190E45" w:rsidRPr="00B7679A" w:rsidRDefault="00190E45" w:rsidP="00190E45">
      <w:pPr>
        <w:pBdr>
          <w:top w:val="single" w:sz="6" w:space="2" w:color="auto"/>
          <w:left w:val="single" w:sz="6" w:space="1" w:color="auto"/>
          <w:bottom w:val="single" w:sz="6" w:space="1" w:color="auto"/>
          <w:right w:val="single" w:sz="6" w:space="1" w:color="auto"/>
        </w:pBdr>
        <w:shd w:val="pct20" w:color="auto" w:fill="auto"/>
        <w:tabs>
          <w:tab w:val="decimal" w:pos="360"/>
          <w:tab w:val="left" w:pos="720"/>
          <w:tab w:val="left" w:pos="1080"/>
        </w:tabs>
        <w:jc w:val="center"/>
        <w:outlineLvl w:val="0"/>
        <w:rPr>
          <w:rFonts w:ascii="Arial" w:hAnsi="Arial" w:cs="Arial"/>
          <w:b/>
          <w:sz w:val="16"/>
          <w:szCs w:val="16"/>
        </w:rPr>
      </w:pPr>
      <w:r w:rsidRPr="00B7679A">
        <w:rPr>
          <w:rFonts w:ascii="Arial" w:hAnsi="Arial" w:cs="Arial"/>
          <w:b/>
          <w:sz w:val="16"/>
          <w:szCs w:val="16"/>
        </w:rPr>
        <w:t xml:space="preserve"> </w:t>
      </w:r>
      <w:r w:rsidR="00544DA9">
        <w:rPr>
          <w:rFonts w:ascii="Arial" w:hAnsi="Arial" w:cs="Arial"/>
          <w:b/>
          <w:sz w:val="16"/>
          <w:szCs w:val="16"/>
        </w:rPr>
        <w:t>HALF YEAR</w:t>
      </w:r>
    </w:p>
    <w:p w14:paraId="718CDCF4" w14:textId="77777777" w:rsidR="00190E45" w:rsidRPr="00B7679A" w:rsidRDefault="00190E45" w:rsidP="00190E45">
      <w:pPr>
        <w:tabs>
          <w:tab w:val="decimal" w:pos="360"/>
          <w:tab w:val="left" w:pos="1080"/>
        </w:tabs>
        <w:jc w:val="both"/>
        <w:rPr>
          <w:rFonts w:ascii="Arial" w:hAnsi="Arial" w:cs="Arial"/>
          <w:sz w:val="16"/>
          <w:szCs w:val="16"/>
        </w:rPr>
      </w:pPr>
      <w:r w:rsidRPr="00B7679A">
        <w:rPr>
          <w:rFonts w:ascii="Arial" w:hAnsi="Arial" w:cs="Arial"/>
          <w:sz w:val="16"/>
          <w:szCs w:val="16"/>
        </w:rPr>
        <w:t>Look around and you will find that metal is a material found in a large number of things that we use and depend</w:t>
      </w:r>
    </w:p>
    <w:p w14:paraId="44058396" w14:textId="77777777" w:rsidR="00190E45" w:rsidRPr="00B7679A" w:rsidRDefault="00190E45" w:rsidP="00190E45">
      <w:pPr>
        <w:tabs>
          <w:tab w:val="decimal" w:pos="360"/>
          <w:tab w:val="left" w:pos="1080"/>
        </w:tabs>
        <w:jc w:val="both"/>
        <w:rPr>
          <w:rFonts w:ascii="Arial" w:hAnsi="Arial" w:cs="Arial"/>
          <w:sz w:val="16"/>
          <w:szCs w:val="16"/>
        </w:rPr>
      </w:pPr>
      <w:r w:rsidRPr="00B7679A">
        <w:rPr>
          <w:rFonts w:ascii="Arial" w:hAnsi="Arial" w:cs="Arial"/>
          <w:sz w:val="16"/>
          <w:szCs w:val="16"/>
        </w:rPr>
        <w:t xml:space="preserve">on every day. Discover some of the properties of various metals through the construction of projects. Learn how to </w:t>
      </w:r>
    </w:p>
    <w:p w14:paraId="2295F094" w14:textId="77777777" w:rsidR="00190E45" w:rsidRPr="00B7679A" w:rsidRDefault="00190E45" w:rsidP="00190E45">
      <w:pPr>
        <w:tabs>
          <w:tab w:val="decimal" w:pos="360"/>
          <w:tab w:val="left" w:pos="1080"/>
        </w:tabs>
        <w:jc w:val="both"/>
        <w:rPr>
          <w:rFonts w:ascii="Arial" w:hAnsi="Arial" w:cs="Arial"/>
          <w:sz w:val="16"/>
          <w:szCs w:val="16"/>
        </w:rPr>
      </w:pPr>
      <w:proofErr w:type="gramStart"/>
      <w:r w:rsidRPr="00B7679A">
        <w:rPr>
          <w:rFonts w:ascii="Arial" w:hAnsi="Arial" w:cs="Arial"/>
          <w:sz w:val="16"/>
          <w:szCs w:val="16"/>
        </w:rPr>
        <w:t>form</w:t>
      </w:r>
      <w:proofErr w:type="gramEnd"/>
      <w:r w:rsidRPr="00B7679A">
        <w:rPr>
          <w:rFonts w:ascii="Arial" w:hAnsi="Arial" w:cs="Arial"/>
          <w:sz w:val="16"/>
          <w:szCs w:val="16"/>
        </w:rPr>
        <w:t xml:space="preserve"> sheet metal into a tool box or forge metal into Celtic design. The MIG welder, forge, plasma cutter, metal lathe, and several other tools will also be covered in the construction of a project that recycles left over metal into a bedside lamp. Bring your creativity and find out the many possibilities of what metal work can be. </w:t>
      </w:r>
    </w:p>
    <w:p w14:paraId="6D3B247F" w14:textId="391A7D7B" w:rsidR="00190E45" w:rsidRPr="00B7679A" w:rsidRDefault="00190E45" w:rsidP="00190E45">
      <w:pPr>
        <w:tabs>
          <w:tab w:val="decimal" w:pos="360"/>
          <w:tab w:val="left" w:pos="1080"/>
        </w:tabs>
        <w:jc w:val="both"/>
        <w:rPr>
          <w:rFonts w:ascii="Arial" w:hAnsi="Arial" w:cs="Arial"/>
          <w:sz w:val="16"/>
          <w:szCs w:val="16"/>
        </w:rPr>
      </w:pPr>
    </w:p>
    <w:p w14:paraId="0FAF8251" w14:textId="521B6AFB" w:rsidR="00AC7305" w:rsidRPr="00B7679A" w:rsidRDefault="00AC7305" w:rsidP="00AC7305">
      <w:pPr>
        <w:pBdr>
          <w:top w:val="single" w:sz="6" w:space="2" w:color="auto"/>
          <w:left w:val="single" w:sz="6" w:space="1" w:color="auto"/>
          <w:bottom w:val="single" w:sz="6" w:space="1" w:color="auto"/>
          <w:right w:val="single" w:sz="6" w:space="1" w:color="auto"/>
        </w:pBdr>
        <w:shd w:val="pct20" w:color="auto" w:fill="auto"/>
        <w:tabs>
          <w:tab w:val="decimal" w:pos="360"/>
          <w:tab w:val="left" w:pos="720"/>
          <w:tab w:val="left" w:pos="1080"/>
        </w:tabs>
        <w:jc w:val="center"/>
        <w:outlineLvl w:val="0"/>
        <w:rPr>
          <w:rFonts w:ascii="Arial" w:hAnsi="Arial" w:cs="Arial"/>
          <w:b/>
          <w:sz w:val="16"/>
          <w:szCs w:val="16"/>
        </w:rPr>
      </w:pPr>
      <w:r w:rsidRPr="00B7679A">
        <w:rPr>
          <w:rFonts w:ascii="Arial" w:hAnsi="Arial" w:cs="Arial"/>
          <w:b/>
          <w:sz w:val="16"/>
          <w:szCs w:val="16"/>
        </w:rPr>
        <w:t>JEWELRY/</w:t>
      </w:r>
      <w:proofErr w:type="gramStart"/>
      <w:r w:rsidRPr="00B7679A">
        <w:rPr>
          <w:rFonts w:ascii="Arial" w:hAnsi="Arial" w:cs="Arial"/>
          <w:b/>
          <w:sz w:val="16"/>
          <w:szCs w:val="16"/>
        </w:rPr>
        <w:t>ART  METALWORK</w:t>
      </w:r>
      <w:proofErr w:type="gramEnd"/>
      <w:r w:rsidRPr="00B7679A">
        <w:rPr>
          <w:rFonts w:ascii="Arial" w:hAnsi="Arial" w:cs="Arial"/>
          <w:b/>
          <w:sz w:val="16"/>
          <w:szCs w:val="16"/>
        </w:rPr>
        <w:t xml:space="preserve">  9 </w:t>
      </w:r>
    </w:p>
    <w:p w14:paraId="5B270F07" w14:textId="624132F1" w:rsidR="00AC7305" w:rsidRPr="00B7679A" w:rsidRDefault="00AC7305" w:rsidP="00AC7305">
      <w:pPr>
        <w:pBdr>
          <w:top w:val="single" w:sz="6" w:space="2" w:color="auto"/>
          <w:left w:val="single" w:sz="6" w:space="1" w:color="auto"/>
          <w:bottom w:val="single" w:sz="6" w:space="1" w:color="auto"/>
          <w:right w:val="single" w:sz="6" w:space="1" w:color="auto"/>
        </w:pBdr>
        <w:shd w:val="pct20" w:color="auto" w:fill="auto"/>
        <w:tabs>
          <w:tab w:val="decimal" w:pos="360"/>
          <w:tab w:val="left" w:pos="720"/>
          <w:tab w:val="left" w:pos="1080"/>
        </w:tabs>
        <w:jc w:val="center"/>
        <w:outlineLvl w:val="0"/>
        <w:rPr>
          <w:rFonts w:ascii="Arial" w:hAnsi="Arial" w:cs="Arial"/>
          <w:b/>
          <w:sz w:val="16"/>
          <w:szCs w:val="16"/>
        </w:rPr>
      </w:pPr>
      <w:r w:rsidRPr="00B7679A">
        <w:rPr>
          <w:rFonts w:ascii="Arial" w:hAnsi="Arial" w:cs="Arial"/>
          <w:b/>
          <w:sz w:val="16"/>
          <w:szCs w:val="16"/>
        </w:rPr>
        <w:t xml:space="preserve"> </w:t>
      </w:r>
      <w:r w:rsidR="00544DA9">
        <w:rPr>
          <w:rFonts w:ascii="Arial" w:hAnsi="Arial" w:cs="Arial"/>
          <w:b/>
          <w:sz w:val="16"/>
          <w:szCs w:val="16"/>
        </w:rPr>
        <w:t>HALF YEAR</w:t>
      </w:r>
    </w:p>
    <w:p w14:paraId="484CAF20" w14:textId="38BAC569" w:rsidR="000C78E8" w:rsidRPr="00B7679A" w:rsidRDefault="00885CF4" w:rsidP="00190E45">
      <w:pPr>
        <w:tabs>
          <w:tab w:val="decimal" w:pos="360"/>
          <w:tab w:val="left" w:pos="1080"/>
        </w:tabs>
        <w:jc w:val="both"/>
        <w:rPr>
          <w:rFonts w:ascii="Arial" w:hAnsi="Arial" w:cs="Arial"/>
          <w:color w:val="000000"/>
          <w:sz w:val="16"/>
          <w:szCs w:val="16"/>
          <w:shd w:val="clear" w:color="auto" w:fill="FFFFFF"/>
        </w:rPr>
      </w:pPr>
      <w:r w:rsidRPr="00B7679A">
        <w:rPr>
          <w:rFonts w:ascii="Arial" w:hAnsi="Arial" w:cs="Arial"/>
          <w:color w:val="000000"/>
          <w:sz w:val="16"/>
          <w:szCs w:val="16"/>
          <w:shd w:val="clear" w:color="auto" w:fill="FFFFFF"/>
        </w:rPr>
        <w:t xml:space="preserve">The use of metal for the design of jewelry and artistic expression will be the focus for this course. Students will gain experience on the various machines in the metal shop along with the use of specialty tools to create projects such as rings, (lost wax cast, folded coin, and banded types), </w:t>
      </w:r>
      <w:proofErr w:type="spellStart"/>
      <w:r w:rsidRPr="00B7679A">
        <w:rPr>
          <w:rFonts w:ascii="Arial" w:hAnsi="Arial" w:cs="Arial"/>
          <w:color w:val="000000"/>
          <w:sz w:val="16"/>
          <w:szCs w:val="16"/>
          <w:shd w:val="clear" w:color="auto" w:fill="FFFFFF"/>
        </w:rPr>
        <w:t>enamelled</w:t>
      </w:r>
      <w:proofErr w:type="spellEnd"/>
      <w:r w:rsidRPr="00B7679A">
        <w:rPr>
          <w:rFonts w:ascii="Arial" w:hAnsi="Arial" w:cs="Arial"/>
          <w:color w:val="000000"/>
          <w:sz w:val="16"/>
          <w:szCs w:val="16"/>
          <w:shd w:val="clear" w:color="auto" w:fill="FFFFFF"/>
        </w:rPr>
        <w:t xml:space="preserve"> copper bead bracelet, pendants, charms, dog tags, silhouettes, figures, and others. Some of the finer processes like brazing and soldering, which are used to assemble metal pieces, will also be covered in this course. No previous experience needed, just a good attention to detail and your imagination.</w:t>
      </w:r>
    </w:p>
    <w:p w14:paraId="7034185F" w14:textId="3ABA8F29" w:rsidR="00885CF4" w:rsidRPr="00B7679A" w:rsidRDefault="00885CF4" w:rsidP="00190E45">
      <w:pPr>
        <w:tabs>
          <w:tab w:val="decimal" w:pos="360"/>
          <w:tab w:val="left" w:pos="1080"/>
        </w:tabs>
        <w:jc w:val="both"/>
        <w:rPr>
          <w:rFonts w:ascii="Arial" w:hAnsi="Arial" w:cs="Arial"/>
          <w:sz w:val="16"/>
          <w:szCs w:val="16"/>
        </w:rPr>
      </w:pPr>
    </w:p>
    <w:p w14:paraId="4A2675D5" w14:textId="76D92A37" w:rsidR="00333319" w:rsidRDefault="00333319" w:rsidP="00333319">
      <w:pPr>
        <w:pBdr>
          <w:top w:val="single" w:sz="6" w:space="2" w:color="auto"/>
          <w:left w:val="single" w:sz="6" w:space="1" w:color="auto"/>
          <w:bottom w:val="single" w:sz="6" w:space="1" w:color="auto"/>
          <w:right w:val="single" w:sz="6" w:space="1" w:color="auto"/>
        </w:pBdr>
        <w:shd w:val="pct20" w:color="auto" w:fill="auto"/>
        <w:tabs>
          <w:tab w:val="decimal" w:pos="360"/>
          <w:tab w:val="left" w:pos="720"/>
          <w:tab w:val="left" w:pos="1080"/>
        </w:tabs>
        <w:jc w:val="center"/>
        <w:outlineLvl w:val="0"/>
        <w:rPr>
          <w:rFonts w:ascii="Arial" w:hAnsi="Arial" w:cs="Arial"/>
          <w:b/>
          <w:sz w:val="16"/>
          <w:szCs w:val="16"/>
        </w:rPr>
      </w:pPr>
      <w:r w:rsidRPr="00B7679A">
        <w:rPr>
          <w:rFonts w:ascii="Arial" w:hAnsi="Arial" w:cs="Arial"/>
          <w:b/>
          <w:sz w:val="16"/>
          <w:szCs w:val="16"/>
        </w:rPr>
        <w:t>LEADERSHIP 9</w:t>
      </w:r>
    </w:p>
    <w:p w14:paraId="043565E3" w14:textId="45CEB448" w:rsidR="00544DA9" w:rsidRPr="00B7679A" w:rsidRDefault="00544DA9" w:rsidP="00333319">
      <w:pPr>
        <w:pBdr>
          <w:top w:val="single" w:sz="6" w:space="2" w:color="auto"/>
          <w:left w:val="single" w:sz="6" w:space="1" w:color="auto"/>
          <w:bottom w:val="single" w:sz="6" w:space="1" w:color="auto"/>
          <w:right w:val="single" w:sz="6" w:space="1" w:color="auto"/>
        </w:pBdr>
        <w:shd w:val="pct20" w:color="auto" w:fill="auto"/>
        <w:tabs>
          <w:tab w:val="decimal" w:pos="360"/>
          <w:tab w:val="left" w:pos="720"/>
          <w:tab w:val="left" w:pos="1080"/>
        </w:tabs>
        <w:jc w:val="center"/>
        <w:outlineLvl w:val="0"/>
        <w:rPr>
          <w:rFonts w:ascii="Arial" w:hAnsi="Arial" w:cs="Arial"/>
          <w:b/>
          <w:sz w:val="16"/>
          <w:szCs w:val="16"/>
        </w:rPr>
      </w:pPr>
      <w:r>
        <w:rPr>
          <w:rFonts w:ascii="Arial" w:hAnsi="Arial" w:cs="Arial"/>
          <w:b/>
          <w:sz w:val="16"/>
          <w:szCs w:val="16"/>
        </w:rPr>
        <w:t>HALF YEAR</w:t>
      </w:r>
    </w:p>
    <w:p w14:paraId="0148A096" w14:textId="79957B5C" w:rsidR="000C78E8" w:rsidRPr="00B7679A" w:rsidRDefault="00B7679A" w:rsidP="00190E45">
      <w:pPr>
        <w:tabs>
          <w:tab w:val="decimal" w:pos="360"/>
          <w:tab w:val="left" w:pos="1080"/>
        </w:tabs>
        <w:jc w:val="both"/>
        <w:rPr>
          <w:rFonts w:ascii="Arial" w:hAnsi="Arial" w:cs="Arial"/>
          <w:sz w:val="16"/>
          <w:szCs w:val="16"/>
        </w:rPr>
      </w:pPr>
      <w:r w:rsidRPr="00B7679A">
        <w:rPr>
          <w:rFonts w:ascii="Arial" w:hAnsi="Arial" w:cs="Arial"/>
          <w:sz w:val="16"/>
          <w:szCs w:val="16"/>
        </w:rPr>
        <w:t xml:space="preserve">Leadership is a course that examines various social justice topics and offers students opportunities to discuss and implement change both at the school level and beyond. </w:t>
      </w:r>
    </w:p>
    <w:p w14:paraId="0A9C8AD8" w14:textId="328739A4" w:rsidR="00F320E0" w:rsidRPr="00B7679A" w:rsidRDefault="00F320E0" w:rsidP="00190E45">
      <w:pPr>
        <w:tabs>
          <w:tab w:val="decimal" w:pos="360"/>
          <w:tab w:val="left" w:pos="1080"/>
        </w:tabs>
        <w:jc w:val="both"/>
        <w:rPr>
          <w:rFonts w:ascii="Arial" w:hAnsi="Arial" w:cs="Arial"/>
          <w:sz w:val="16"/>
          <w:szCs w:val="16"/>
        </w:rPr>
      </w:pPr>
    </w:p>
    <w:p w14:paraId="08BB12C3" w14:textId="77777777" w:rsidR="00F320E0" w:rsidRPr="00B7679A" w:rsidRDefault="00F320E0" w:rsidP="00190E45">
      <w:pPr>
        <w:tabs>
          <w:tab w:val="decimal" w:pos="360"/>
          <w:tab w:val="left" w:pos="1080"/>
        </w:tabs>
        <w:jc w:val="both"/>
        <w:rPr>
          <w:rFonts w:ascii="Arial" w:hAnsi="Arial" w:cs="Arial"/>
          <w:sz w:val="16"/>
          <w:szCs w:val="16"/>
        </w:rPr>
      </w:pPr>
    </w:p>
    <w:sectPr w:rsidR="00F320E0" w:rsidRPr="00B7679A" w:rsidSect="00B7679A">
      <w:headerReference w:type="even" r:id="rId8"/>
      <w:headerReference w:type="default" r:id="rId9"/>
      <w:footerReference w:type="even" r:id="rId10"/>
      <w:headerReference w:type="first" r:id="rId11"/>
      <w:pgSz w:w="12240" w:h="15840" w:code="1"/>
      <w:pgMar w:top="720" w:right="720" w:bottom="360" w:left="720" w:header="720" w:footer="720" w:gutter="0"/>
      <w:cols w:num="2"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E92B4" w14:textId="77777777" w:rsidR="00A55DB3" w:rsidRDefault="00A55DB3">
      <w:r>
        <w:separator/>
      </w:r>
    </w:p>
  </w:endnote>
  <w:endnote w:type="continuationSeparator" w:id="0">
    <w:p w14:paraId="2A5105F4" w14:textId="77777777" w:rsidR="00A55DB3" w:rsidRDefault="00A5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Genev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74E96" w14:textId="77777777" w:rsidR="006E1D9F" w:rsidRDefault="006E1D9F" w:rsidP="006E1D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B08B5D1" w14:textId="77777777" w:rsidR="006E1D9F" w:rsidRDefault="006E1D9F" w:rsidP="006E1D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D406B" w14:textId="77777777" w:rsidR="00A55DB3" w:rsidRDefault="00A55DB3">
      <w:r>
        <w:separator/>
      </w:r>
    </w:p>
  </w:footnote>
  <w:footnote w:type="continuationSeparator" w:id="0">
    <w:p w14:paraId="0333A17F" w14:textId="77777777" w:rsidR="00A55DB3" w:rsidRDefault="00A5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61044" w14:textId="77777777" w:rsidR="006E1D9F" w:rsidRDefault="006E1D9F" w:rsidP="006E1D9F">
    <w:pPr>
      <w:pStyle w:val="Head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D072C0D" w14:textId="77777777" w:rsidR="006E1D9F" w:rsidRDefault="006E1D9F" w:rsidP="006E1D9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4D5D3" w14:textId="71A73A10" w:rsidR="006E1D9F" w:rsidRDefault="006E1D9F" w:rsidP="006E1D9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3594">
      <w:rPr>
        <w:rStyle w:val="PageNumber"/>
        <w:noProof/>
      </w:rPr>
      <w:t>2</w:t>
    </w:r>
    <w:r>
      <w:rPr>
        <w:rStyle w:val="PageNumber"/>
      </w:rPr>
      <w:fldChar w:fldCharType="end"/>
    </w:r>
  </w:p>
  <w:p w14:paraId="16DEB4AB" w14:textId="77777777" w:rsidR="006E1D9F" w:rsidRDefault="006E1D9F" w:rsidP="006E1D9F">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B5440" w14:textId="1E01BBC9" w:rsidR="006E1D9F" w:rsidRPr="009C2F41" w:rsidRDefault="009C2F41" w:rsidP="009C2F41">
    <w:pPr>
      <w:pStyle w:val="Header"/>
      <w:tabs>
        <w:tab w:val="clear" w:pos="4320"/>
        <w:tab w:val="clear" w:pos="8640"/>
        <w:tab w:val="left" w:pos="2600"/>
      </w:tabs>
      <w:ind w:right="360"/>
      <w:jc w:val="center"/>
      <w:rPr>
        <w:b/>
        <w:sz w:val="28"/>
        <w:szCs w:val="28"/>
      </w:rPr>
    </w:pPr>
    <w:r w:rsidRPr="009C2F41">
      <w:rPr>
        <w:b/>
        <w:sz w:val="28"/>
        <w:szCs w:val="28"/>
      </w:rPr>
      <w:t>LAURIE MIDDLE SCHOOL</w:t>
    </w:r>
  </w:p>
  <w:p w14:paraId="76EF94F7" w14:textId="77777777" w:rsidR="009C2F41" w:rsidRDefault="009C2F41" w:rsidP="009C2F41">
    <w:pPr>
      <w:pStyle w:val="Header"/>
      <w:tabs>
        <w:tab w:val="clear" w:pos="4320"/>
        <w:tab w:val="clear" w:pos="8640"/>
        <w:tab w:val="left" w:pos="2600"/>
      </w:tabs>
      <w:ind w:right="360"/>
      <w:jc w:val="center"/>
      <w:rPr>
        <w:b/>
        <w:sz w:val="28"/>
        <w:szCs w:val="28"/>
      </w:rPr>
    </w:pPr>
    <w:r w:rsidRPr="009C2F41">
      <w:rPr>
        <w:b/>
        <w:sz w:val="28"/>
        <w:szCs w:val="28"/>
      </w:rPr>
      <w:t>GRADE 9</w:t>
    </w:r>
  </w:p>
  <w:p w14:paraId="08F3EB65" w14:textId="68EAF3ED" w:rsidR="00693F57" w:rsidRPr="009C2F41" w:rsidRDefault="00693F57" w:rsidP="009C2F41">
    <w:pPr>
      <w:pStyle w:val="Header"/>
      <w:tabs>
        <w:tab w:val="clear" w:pos="4320"/>
        <w:tab w:val="clear" w:pos="8640"/>
        <w:tab w:val="left" w:pos="2600"/>
      </w:tabs>
      <w:ind w:right="360"/>
      <w:jc w:val="center"/>
      <w:rPr>
        <w:b/>
        <w:sz w:val="28"/>
        <w:szCs w:val="28"/>
      </w:rPr>
    </w:pPr>
    <w:r>
      <w:rPr>
        <w:b/>
        <w:sz w:val="28"/>
        <w:szCs w:val="28"/>
      </w:rPr>
      <w:t>COURSE INFORMATION 202</w:t>
    </w:r>
    <w:r w:rsidR="00BF6799">
      <w:rPr>
        <w:b/>
        <w:sz w:val="28"/>
        <w:szCs w:val="28"/>
      </w:rPr>
      <w:t>3-2024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2F"/>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37305DB"/>
    <w:multiLevelType w:val="hybridMultilevel"/>
    <w:tmpl w:val="87E6F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E3711"/>
    <w:multiLevelType w:val="hybridMultilevel"/>
    <w:tmpl w:val="E19EF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4051D"/>
    <w:multiLevelType w:val="hybridMultilevel"/>
    <w:tmpl w:val="8BEC63F2"/>
    <w:lvl w:ilvl="0" w:tplc="78248352">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D20A9F"/>
    <w:multiLevelType w:val="hybridMultilevel"/>
    <w:tmpl w:val="4810FC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D97188"/>
    <w:multiLevelType w:val="hybridMultilevel"/>
    <w:tmpl w:val="8968BB3A"/>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num>
  <w:num w:numId="4">
    <w:abstractNumId w:val="2"/>
  </w:num>
  <w:num w:numId="5">
    <w:abstractNumId w:val="3"/>
  </w:num>
  <w:num w:numId="6">
    <w:abstractNumId w:val="4"/>
  </w:num>
  <w:num w:numId="7">
    <w:abstractNumId w:val="7"/>
  </w:num>
  <w:num w:numId="8">
    <w:abstractNumId w:val="9"/>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83C"/>
    <w:rsid w:val="0000075D"/>
    <w:rsid w:val="00013987"/>
    <w:rsid w:val="00031CF3"/>
    <w:rsid w:val="00047E5A"/>
    <w:rsid w:val="0008512D"/>
    <w:rsid w:val="000A03D5"/>
    <w:rsid w:val="000A343D"/>
    <w:rsid w:val="000B064B"/>
    <w:rsid w:val="000B7E4C"/>
    <w:rsid w:val="000C38AA"/>
    <w:rsid w:val="000C78E8"/>
    <w:rsid w:val="000D1850"/>
    <w:rsid w:val="000D54D0"/>
    <w:rsid w:val="000D73DD"/>
    <w:rsid w:val="000E1A0F"/>
    <w:rsid w:val="000E4172"/>
    <w:rsid w:val="000F34C4"/>
    <w:rsid w:val="001155D5"/>
    <w:rsid w:val="00140456"/>
    <w:rsid w:val="001568C8"/>
    <w:rsid w:val="00162877"/>
    <w:rsid w:val="00185C2C"/>
    <w:rsid w:val="00190E45"/>
    <w:rsid w:val="00195227"/>
    <w:rsid w:val="001A29C9"/>
    <w:rsid w:val="001B2968"/>
    <w:rsid w:val="001B2F10"/>
    <w:rsid w:val="001B7A68"/>
    <w:rsid w:val="001C32D9"/>
    <w:rsid w:val="001C7E93"/>
    <w:rsid w:val="00292E0D"/>
    <w:rsid w:val="00296710"/>
    <w:rsid w:val="002A636C"/>
    <w:rsid w:val="002B59F5"/>
    <w:rsid w:val="0030656A"/>
    <w:rsid w:val="00307ECC"/>
    <w:rsid w:val="003305AE"/>
    <w:rsid w:val="00330861"/>
    <w:rsid w:val="00333319"/>
    <w:rsid w:val="00336CA2"/>
    <w:rsid w:val="00342DC7"/>
    <w:rsid w:val="003503FE"/>
    <w:rsid w:val="003B171F"/>
    <w:rsid w:val="003E52B8"/>
    <w:rsid w:val="003F71DE"/>
    <w:rsid w:val="0041320C"/>
    <w:rsid w:val="0042273A"/>
    <w:rsid w:val="004410E7"/>
    <w:rsid w:val="00441D05"/>
    <w:rsid w:val="00454977"/>
    <w:rsid w:val="004A3286"/>
    <w:rsid w:val="004C56AB"/>
    <w:rsid w:val="004D2737"/>
    <w:rsid w:val="004D283A"/>
    <w:rsid w:val="004E1F7D"/>
    <w:rsid w:val="00510F07"/>
    <w:rsid w:val="00521AF5"/>
    <w:rsid w:val="005367F2"/>
    <w:rsid w:val="00544DA9"/>
    <w:rsid w:val="005519CA"/>
    <w:rsid w:val="0056258E"/>
    <w:rsid w:val="00563230"/>
    <w:rsid w:val="005636B1"/>
    <w:rsid w:val="005E252F"/>
    <w:rsid w:val="005E38F6"/>
    <w:rsid w:val="005F3594"/>
    <w:rsid w:val="005F6A9E"/>
    <w:rsid w:val="00604D74"/>
    <w:rsid w:val="006164B9"/>
    <w:rsid w:val="0061662E"/>
    <w:rsid w:val="006268A1"/>
    <w:rsid w:val="006449B2"/>
    <w:rsid w:val="00673D4D"/>
    <w:rsid w:val="00693F57"/>
    <w:rsid w:val="006A353E"/>
    <w:rsid w:val="006A5EA9"/>
    <w:rsid w:val="006D5C80"/>
    <w:rsid w:val="006E1D9F"/>
    <w:rsid w:val="006E796D"/>
    <w:rsid w:val="00711E0A"/>
    <w:rsid w:val="00751F36"/>
    <w:rsid w:val="00756C27"/>
    <w:rsid w:val="00760CB6"/>
    <w:rsid w:val="00762B16"/>
    <w:rsid w:val="00775D16"/>
    <w:rsid w:val="00792EE2"/>
    <w:rsid w:val="007E566F"/>
    <w:rsid w:val="007E5B8F"/>
    <w:rsid w:val="007F3A23"/>
    <w:rsid w:val="008073A9"/>
    <w:rsid w:val="008077F3"/>
    <w:rsid w:val="008222D6"/>
    <w:rsid w:val="008223E9"/>
    <w:rsid w:val="00827E59"/>
    <w:rsid w:val="008318B5"/>
    <w:rsid w:val="00865CF8"/>
    <w:rsid w:val="00877745"/>
    <w:rsid w:val="00885CF4"/>
    <w:rsid w:val="008A7EBC"/>
    <w:rsid w:val="008C0E8F"/>
    <w:rsid w:val="008C107C"/>
    <w:rsid w:val="0093484B"/>
    <w:rsid w:val="00940F02"/>
    <w:rsid w:val="00977619"/>
    <w:rsid w:val="00981D8E"/>
    <w:rsid w:val="009A41B9"/>
    <w:rsid w:val="009C2F41"/>
    <w:rsid w:val="009C5481"/>
    <w:rsid w:val="00A0525A"/>
    <w:rsid w:val="00A10DE9"/>
    <w:rsid w:val="00A53047"/>
    <w:rsid w:val="00A530CC"/>
    <w:rsid w:val="00A55DB3"/>
    <w:rsid w:val="00A56CDC"/>
    <w:rsid w:val="00A71EEE"/>
    <w:rsid w:val="00A74FFB"/>
    <w:rsid w:val="00AA0444"/>
    <w:rsid w:val="00AC12AB"/>
    <w:rsid w:val="00AC7305"/>
    <w:rsid w:val="00AF3E2B"/>
    <w:rsid w:val="00AF6E1D"/>
    <w:rsid w:val="00B1272C"/>
    <w:rsid w:val="00B249E7"/>
    <w:rsid w:val="00B531FD"/>
    <w:rsid w:val="00B65965"/>
    <w:rsid w:val="00B67C6C"/>
    <w:rsid w:val="00B7679A"/>
    <w:rsid w:val="00B8043A"/>
    <w:rsid w:val="00B84B80"/>
    <w:rsid w:val="00BA13EA"/>
    <w:rsid w:val="00BA3753"/>
    <w:rsid w:val="00BE40D7"/>
    <w:rsid w:val="00BF6799"/>
    <w:rsid w:val="00C04B72"/>
    <w:rsid w:val="00C10398"/>
    <w:rsid w:val="00C20431"/>
    <w:rsid w:val="00C30DB9"/>
    <w:rsid w:val="00C4302B"/>
    <w:rsid w:val="00C626BF"/>
    <w:rsid w:val="00C73DFA"/>
    <w:rsid w:val="00C809F7"/>
    <w:rsid w:val="00C93387"/>
    <w:rsid w:val="00CE62DC"/>
    <w:rsid w:val="00CF4D23"/>
    <w:rsid w:val="00D914A2"/>
    <w:rsid w:val="00DA183C"/>
    <w:rsid w:val="00E26A8C"/>
    <w:rsid w:val="00E3741C"/>
    <w:rsid w:val="00E475C5"/>
    <w:rsid w:val="00E5733E"/>
    <w:rsid w:val="00E61E98"/>
    <w:rsid w:val="00E76814"/>
    <w:rsid w:val="00E86548"/>
    <w:rsid w:val="00EE491C"/>
    <w:rsid w:val="00EF64FC"/>
    <w:rsid w:val="00F05949"/>
    <w:rsid w:val="00F07717"/>
    <w:rsid w:val="00F26401"/>
    <w:rsid w:val="00F320E0"/>
    <w:rsid w:val="00F879FB"/>
    <w:rsid w:val="00FA657C"/>
    <w:rsid w:val="00FF4375"/>
    <w:rsid w:val="00FF646A"/>
    <w:rsid w:val="57BCDE5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E84DED5"/>
  <w15:chartTrackingRefBased/>
  <w15:docId w15:val="{B16E9612-6807-431A-B8D6-93C610363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EEE"/>
    <w:rPr>
      <w:sz w:val="24"/>
    </w:rPr>
  </w:style>
  <w:style w:type="paragraph" w:styleId="Heading1">
    <w:name w:val="heading 1"/>
    <w:basedOn w:val="Normal"/>
    <w:next w:val="Normal"/>
    <w:qFormat/>
    <w:pPr>
      <w:spacing w:before="240"/>
      <w:outlineLvl w:val="0"/>
    </w:pPr>
    <w:rPr>
      <w:rFonts w:ascii="Helvetica" w:hAnsi="Helvetica"/>
      <w:b/>
      <w:u w:val="single"/>
    </w:rPr>
  </w:style>
  <w:style w:type="paragraph" w:styleId="Heading2">
    <w:name w:val="heading 2"/>
    <w:basedOn w:val="Normal"/>
    <w:next w:val="Normal"/>
    <w:qFormat/>
    <w:pPr>
      <w:keepNext/>
      <w:tabs>
        <w:tab w:val="decimal" w:pos="1080"/>
        <w:tab w:val="left" w:pos="1440"/>
        <w:tab w:val="left" w:pos="2160"/>
        <w:tab w:val="left" w:pos="2880"/>
        <w:tab w:val="left" w:pos="3600"/>
        <w:tab w:val="left" w:pos="4320"/>
        <w:tab w:val="decimal" w:pos="5040"/>
        <w:tab w:val="left" w:pos="5400"/>
        <w:tab w:val="left" w:pos="6560"/>
        <w:tab w:val="left" w:pos="7200"/>
        <w:tab w:val="left" w:pos="7920"/>
      </w:tabs>
      <w:jc w:val="both"/>
      <w:outlineLvl w:val="1"/>
    </w:pPr>
    <w:rPr>
      <w:rFonts w:ascii="Palatino" w:hAnsi="Palatino"/>
      <w:b/>
      <w:sz w:val="20"/>
      <w:u w:val="single"/>
    </w:rPr>
  </w:style>
  <w:style w:type="paragraph" w:styleId="Heading3">
    <w:name w:val="heading 3"/>
    <w:basedOn w:val="Normal"/>
    <w:next w:val="Normal"/>
    <w:qFormat/>
    <w:pPr>
      <w:keepNext/>
      <w:tabs>
        <w:tab w:val="left" w:pos="360"/>
        <w:tab w:val="left" w:pos="720"/>
        <w:tab w:val="left" w:pos="4860"/>
        <w:tab w:val="left" w:pos="5220"/>
        <w:tab w:val="left" w:pos="6560"/>
        <w:tab w:val="left" w:pos="7200"/>
        <w:tab w:val="left" w:pos="7920"/>
      </w:tabs>
      <w:outlineLvl w:val="2"/>
    </w:pPr>
    <w:rPr>
      <w:rFonts w:ascii="Palatino" w:hAnsi="Palatino"/>
      <w:b/>
      <w:sz w:val="20"/>
      <w:u w:val="single"/>
    </w:rPr>
  </w:style>
  <w:style w:type="paragraph" w:styleId="Heading4">
    <w:name w:val="heading 4"/>
    <w:basedOn w:val="Normal"/>
    <w:next w:val="Normal"/>
    <w:qFormat/>
    <w:pPr>
      <w:keepNext/>
      <w:tabs>
        <w:tab w:val="left" w:pos="360"/>
        <w:tab w:val="left" w:pos="980"/>
        <w:tab w:val="left" w:pos="1440"/>
        <w:tab w:val="left" w:pos="4860"/>
        <w:tab w:val="left" w:pos="5220"/>
        <w:tab w:val="left" w:pos="6560"/>
        <w:tab w:val="left" w:pos="7200"/>
        <w:tab w:val="left" w:pos="7920"/>
      </w:tabs>
      <w:ind w:left="360" w:hanging="360"/>
      <w:outlineLvl w:val="3"/>
    </w:pPr>
    <w:rPr>
      <w:rFonts w:ascii="Palatino" w:hAnsi="Palatino"/>
      <w:b/>
      <w:sz w:val="20"/>
      <w:u w:val="single"/>
    </w:rPr>
  </w:style>
  <w:style w:type="paragraph" w:styleId="Heading5">
    <w:name w:val="heading 5"/>
    <w:basedOn w:val="Normal"/>
    <w:next w:val="Normal"/>
    <w:qFormat/>
    <w:rsid w:val="00877745"/>
    <w:pPr>
      <w:keepNext/>
      <w:pBdr>
        <w:top w:val="single" w:sz="6" w:space="1" w:color="auto"/>
        <w:left w:val="single" w:sz="6" w:space="1" w:color="auto"/>
        <w:bottom w:val="single" w:sz="6" w:space="1" w:color="auto"/>
        <w:right w:val="single" w:sz="6" w:space="1" w:color="auto"/>
      </w:pBdr>
      <w:shd w:val="pct10" w:color="auto" w:fill="auto"/>
      <w:jc w:val="center"/>
      <w:outlineLvl w:val="4"/>
    </w:pPr>
    <w:rPr>
      <w:rFonts w:ascii="Palatino" w:hAnsi="Palatino"/>
      <w:b/>
      <w:sz w:val="20"/>
    </w:rPr>
  </w:style>
  <w:style w:type="paragraph" w:styleId="Heading6">
    <w:name w:val="heading 6"/>
    <w:basedOn w:val="Normal"/>
    <w:next w:val="Normal"/>
    <w:qFormat/>
    <w:pPr>
      <w:keepNext/>
      <w:pBdr>
        <w:top w:val="single" w:sz="6" w:space="1" w:color="auto"/>
        <w:left w:val="single" w:sz="6" w:space="1" w:color="auto"/>
        <w:bottom w:val="single" w:sz="6" w:space="1" w:color="auto"/>
        <w:right w:val="single" w:sz="6" w:space="1" w:color="auto"/>
      </w:pBdr>
      <w:shd w:val="pct10" w:color="auto" w:fill="auto"/>
      <w:outlineLvl w:val="5"/>
    </w:pPr>
    <w:rPr>
      <w:rFonts w:ascii="Palatino" w:hAnsi="Palatino"/>
      <w:b/>
      <w:sz w:val="20"/>
    </w:rPr>
  </w:style>
  <w:style w:type="paragraph" w:styleId="Heading7">
    <w:name w:val="heading 7"/>
    <w:basedOn w:val="Normal"/>
    <w:next w:val="Normal"/>
    <w:qFormat/>
    <w:pPr>
      <w:keepNext/>
      <w:tabs>
        <w:tab w:val="decimal" w:pos="1080"/>
        <w:tab w:val="left" w:pos="1440"/>
        <w:tab w:val="left" w:pos="2160"/>
        <w:tab w:val="left" w:pos="2880"/>
        <w:tab w:val="left" w:pos="3600"/>
        <w:tab w:val="left" w:pos="4320"/>
        <w:tab w:val="decimal" w:pos="5040"/>
        <w:tab w:val="left" w:pos="5400"/>
        <w:tab w:val="left" w:pos="6560"/>
        <w:tab w:val="left" w:pos="7200"/>
        <w:tab w:val="left" w:pos="7920"/>
      </w:tabs>
      <w:ind w:left="360" w:hanging="360"/>
      <w:jc w:val="both"/>
      <w:outlineLvl w:val="6"/>
    </w:pPr>
    <w:rPr>
      <w:rFonts w:ascii="Palatino" w:hAnsi="Palatino"/>
      <w:b/>
      <w:sz w:val="18"/>
      <w:u w:val="single"/>
    </w:rPr>
  </w:style>
  <w:style w:type="paragraph" w:styleId="Heading8">
    <w:name w:val="heading 8"/>
    <w:basedOn w:val="Normal"/>
    <w:next w:val="Normal"/>
    <w:qFormat/>
    <w:pPr>
      <w:keepNext/>
      <w:pBdr>
        <w:top w:val="single" w:sz="6" w:space="1" w:color="auto"/>
        <w:left w:val="single" w:sz="6" w:space="1" w:color="auto"/>
        <w:bottom w:val="single" w:sz="6" w:space="1" w:color="auto"/>
        <w:right w:val="single" w:sz="6" w:space="1" w:color="auto"/>
      </w:pBdr>
      <w:shd w:val="pct5" w:color="auto" w:fill="auto"/>
      <w:tabs>
        <w:tab w:val="decimal" w:pos="1080"/>
        <w:tab w:val="left" w:pos="1440"/>
        <w:tab w:val="left" w:pos="2160"/>
        <w:tab w:val="left" w:pos="2880"/>
        <w:tab w:val="left" w:pos="3600"/>
        <w:tab w:val="left" w:pos="4320"/>
        <w:tab w:val="left" w:pos="5040"/>
        <w:tab w:val="left" w:pos="5760"/>
        <w:tab w:val="left" w:pos="6560"/>
        <w:tab w:val="left" w:pos="7200"/>
        <w:tab w:val="left" w:pos="7920"/>
      </w:tabs>
      <w:jc w:val="center"/>
      <w:outlineLvl w:val="7"/>
    </w:pPr>
    <w:rPr>
      <w:rFonts w:ascii="Palatino" w:hAnsi="Palatino"/>
      <w:b/>
      <w:sz w:val="20"/>
    </w:rPr>
  </w:style>
  <w:style w:type="paragraph" w:styleId="Heading9">
    <w:name w:val="heading 9"/>
    <w:basedOn w:val="Normal"/>
    <w:next w:val="Normal"/>
    <w:qFormat/>
    <w:pPr>
      <w:keepNext/>
      <w:pBdr>
        <w:top w:val="single" w:sz="4" w:space="1" w:color="auto"/>
        <w:left w:val="single" w:sz="4" w:space="4" w:color="auto"/>
        <w:bottom w:val="single" w:sz="4" w:space="1" w:color="auto"/>
        <w:right w:val="single" w:sz="4" w:space="4" w:color="auto"/>
      </w:pBdr>
      <w:shd w:val="pct10" w:color="auto" w:fill="auto"/>
      <w:tabs>
        <w:tab w:val="left" w:pos="1160"/>
        <w:tab w:val="left" w:pos="1800"/>
        <w:tab w:val="left" w:pos="3600"/>
        <w:tab w:val="left" w:pos="3860"/>
        <w:tab w:val="left" w:pos="4140"/>
        <w:tab w:val="decimal" w:pos="5040"/>
        <w:tab w:val="left" w:pos="5400"/>
        <w:tab w:val="left" w:pos="5760"/>
        <w:tab w:val="left" w:pos="7200"/>
        <w:tab w:val="left" w:pos="7920"/>
      </w:tabs>
      <w:jc w:val="center"/>
      <w:outlineLvl w:val="8"/>
    </w:pPr>
    <w:rPr>
      <w:rFonts w:ascii="Palatino" w:hAnsi="Palatino"/>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tabs>
        <w:tab w:val="decimal" w:pos="720"/>
        <w:tab w:val="left" w:pos="980"/>
        <w:tab w:val="left" w:pos="1440"/>
        <w:tab w:val="left" w:pos="1800"/>
        <w:tab w:val="left" w:pos="2160"/>
        <w:tab w:val="left" w:pos="3860"/>
        <w:tab w:val="left" w:pos="4140"/>
        <w:tab w:val="decimal" w:pos="5040"/>
        <w:tab w:val="left" w:pos="5400"/>
        <w:tab w:val="left" w:pos="5760"/>
        <w:tab w:val="left" w:pos="7200"/>
        <w:tab w:val="left" w:pos="7920"/>
      </w:tabs>
      <w:jc w:val="both"/>
    </w:pPr>
    <w:rPr>
      <w:rFonts w:ascii="Palatino" w:hAnsi="Palatino"/>
      <w:sz w:val="20"/>
    </w:rPr>
  </w:style>
  <w:style w:type="paragraph" w:styleId="BodyText2">
    <w:name w:val="Body Text 2"/>
    <w:basedOn w:val="Normal"/>
    <w:rPr>
      <w:rFonts w:ascii="Palatino" w:hAnsi="Palatino"/>
      <w:sz w:val="20"/>
    </w:rPr>
  </w:style>
  <w:style w:type="paragraph" w:styleId="BodyTextIndent">
    <w:name w:val="Body Text Indent"/>
    <w:basedOn w:val="Normal"/>
    <w:link w:val="BodyTextIndentChar"/>
    <w:pPr>
      <w:tabs>
        <w:tab w:val="left" w:pos="720"/>
      </w:tabs>
      <w:ind w:left="360" w:hanging="360"/>
    </w:pPr>
    <w:rPr>
      <w:rFonts w:ascii="Palatino" w:hAnsi="Palatino"/>
      <w:sz w:val="20"/>
    </w:rPr>
  </w:style>
  <w:style w:type="paragraph" w:styleId="BodyTextIndent2">
    <w:name w:val="Body Text Indent 2"/>
    <w:basedOn w:val="Normal"/>
    <w:pPr>
      <w:tabs>
        <w:tab w:val="left" w:pos="540"/>
      </w:tabs>
      <w:ind w:firstLine="360"/>
    </w:pPr>
    <w:rPr>
      <w:rFonts w:ascii="Palatino" w:hAnsi="Palatino"/>
      <w:sz w:val="20"/>
    </w:rPr>
  </w:style>
  <w:style w:type="paragraph" w:styleId="Title">
    <w:name w:val="Title"/>
    <w:basedOn w:val="Normal"/>
    <w:qFormat/>
    <w:pPr>
      <w:spacing w:line="480" w:lineRule="atLeast"/>
      <w:jc w:val="center"/>
    </w:pPr>
    <w:rPr>
      <w:rFonts w:ascii="Palatino" w:hAnsi="Palatino"/>
      <w:b/>
      <w:sz w:val="26"/>
      <w:u w:val="single"/>
    </w:rPr>
  </w:style>
  <w:style w:type="paragraph" w:styleId="DocumentMap">
    <w:name w:val="Document Map"/>
    <w:basedOn w:val="Normal"/>
    <w:pPr>
      <w:shd w:val="clear" w:color="auto" w:fill="000080"/>
    </w:pPr>
    <w:rPr>
      <w:rFonts w:ascii="Geneva" w:hAnsi="Geneva"/>
    </w:rPr>
  </w:style>
  <w:style w:type="paragraph" w:styleId="Footer">
    <w:name w:val="footer"/>
    <w:basedOn w:val="Normal"/>
    <w:pPr>
      <w:tabs>
        <w:tab w:val="center" w:pos="4320"/>
        <w:tab w:val="right" w:pos="8640"/>
      </w:tabs>
    </w:pPr>
  </w:style>
  <w:style w:type="paragraph" w:styleId="BodyTextIndent3">
    <w:name w:val="Body Text Indent 3"/>
    <w:basedOn w:val="Normal"/>
    <w:pPr>
      <w:tabs>
        <w:tab w:val="left" w:pos="720"/>
      </w:tabs>
      <w:ind w:left="1080" w:hanging="1440"/>
    </w:pPr>
    <w:rPr>
      <w:rFonts w:ascii="Palatino" w:hAnsi="Palatino"/>
      <w:sz w:val="18"/>
    </w:rPr>
  </w:style>
  <w:style w:type="paragraph" w:styleId="BodyText3">
    <w:name w:val="Body Text 3"/>
    <w:basedOn w:val="Normal"/>
    <w:rPr>
      <w:sz w:val="18"/>
    </w:rPr>
  </w:style>
  <w:style w:type="paragraph" w:styleId="HTMLAddress">
    <w:name w:val="HTML Address"/>
    <w:basedOn w:val="z-TopofForm"/>
    <w:pPr>
      <w:pBdr>
        <w:bottom w:val="none" w:sz="0" w:space="0" w:color="auto"/>
      </w:pBdr>
      <w:spacing w:before="0" w:after="0"/>
      <w:jc w:val="left"/>
    </w:pPr>
    <w:rPr>
      <w:rFonts w:ascii="Times New Roman" w:hAnsi="Times New Roman"/>
      <w:vanish w:val="0"/>
      <w:sz w:val="24"/>
    </w:rPr>
  </w:style>
  <w:style w:type="paragraph" w:styleId="z-TopofForm">
    <w:name w:val="HTML Top of Form"/>
    <w:basedOn w:val="Normal"/>
    <w:next w:val="Normal"/>
    <w:hidden/>
    <w:pPr>
      <w:pBdr>
        <w:bottom w:val="single" w:sz="6" w:space="1" w:color="54DF18"/>
      </w:pBdr>
      <w:spacing w:before="100" w:after="100"/>
      <w:jc w:val="center"/>
    </w:pPr>
    <w:rPr>
      <w:rFonts w:ascii="Arial" w:hAnsi="Arial"/>
      <w:vanish/>
      <w:sz w:val="16"/>
    </w:rPr>
  </w:style>
  <w:style w:type="paragraph" w:styleId="BalloonText">
    <w:name w:val="Balloon Text"/>
    <w:basedOn w:val="Normal"/>
    <w:link w:val="BalloonTextChar"/>
    <w:uiPriority w:val="99"/>
    <w:semiHidden/>
    <w:unhideWhenUsed/>
    <w:rsid w:val="000E4172"/>
    <w:rPr>
      <w:rFonts w:ascii="Segoe UI" w:hAnsi="Segoe UI" w:cs="Segoe UI"/>
      <w:sz w:val="18"/>
      <w:szCs w:val="18"/>
    </w:rPr>
  </w:style>
  <w:style w:type="character" w:customStyle="1" w:styleId="BalloonTextChar">
    <w:name w:val="Balloon Text Char"/>
    <w:link w:val="BalloonText"/>
    <w:uiPriority w:val="99"/>
    <w:semiHidden/>
    <w:rsid w:val="000E4172"/>
    <w:rPr>
      <w:rFonts w:ascii="Segoe UI" w:hAnsi="Segoe UI" w:cs="Segoe UI"/>
      <w:sz w:val="18"/>
      <w:szCs w:val="18"/>
    </w:rPr>
  </w:style>
  <w:style w:type="paragraph" w:styleId="ListParagraph">
    <w:name w:val="List Paragraph"/>
    <w:basedOn w:val="Normal"/>
    <w:uiPriority w:val="34"/>
    <w:qFormat/>
    <w:rsid w:val="002A636C"/>
    <w:pPr>
      <w:spacing w:after="200" w:line="276" w:lineRule="auto"/>
      <w:ind w:left="720"/>
      <w:contextualSpacing/>
    </w:pPr>
    <w:rPr>
      <w:rFonts w:ascii="Calibri" w:eastAsia="Calibri" w:hAnsi="Calibri"/>
      <w:sz w:val="22"/>
      <w:szCs w:val="22"/>
    </w:rPr>
  </w:style>
  <w:style w:type="paragraph" w:customStyle="1" w:styleId="Style1">
    <w:name w:val="Style1"/>
    <w:basedOn w:val="Normal"/>
    <w:link w:val="Style1Char"/>
    <w:qFormat/>
    <w:rsid w:val="00C4302B"/>
    <w:pPr>
      <w:pBdr>
        <w:top w:val="single" w:sz="4" w:space="1" w:color="auto"/>
        <w:left w:val="single" w:sz="4" w:space="4" w:color="auto"/>
        <w:bottom w:val="single" w:sz="4" w:space="1" w:color="auto"/>
        <w:right w:val="single" w:sz="4" w:space="4" w:color="auto"/>
      </w:pBdr>
      <w:shd w:val="clear" w:color="auto" w:fill="D0CECE" w:themeFill="background2" w:themeFillShade="E6"/>
      <w:tabs>
        <w:tab w:val="decimal" w:pos="720"/>
        <w:tab w:val="left" w:pos="980"/>
        <w:tab w:val="left" w:pos="1440"/>
        <w:tab w:val="left" w:pos="1800"/>
        <w:tab w:val="left" w:pos="2160"/>
        <w:tab w:val="left" w:pos="3860"/>
        <w:tab w:val="left" w:pos="4140"/>
        <w:tab w:val="decimal" w:pos="5040"/>
        <w:tab w:val="left" w:pos="5400"/>
        <w:tab w:val="left" w:pos="5760"/>
        <w:tab w:val="left" w:pos="7200"/>
        <w:tab w:val="left" w:pos="7920"/>
      </w:tabs>
      <w:jc w:val="both"/>
      <w:outlineLvl w:val="0"/>
    </w:pPr>
    <w:rPr>
      <w:rFonts w:ascii="Palatino" w:hAnsi="Palatino"/>
      <w:b/>
      <w:sz w:val="20"/>
    </w:rPr>
  </w:style>
  <w:style w:type="character" w:customStyle="1" w:styleId="Style1Char">
    <w:name w:val="Style1 Char"/>
    <w:basedOn w:val="DefaultParagraphFont"/>
    <w:link w:val="Style1"/>
    <w:rsid w:val="00C4302B"/>
    <w:rPr>
      <w:rFonts w:ascii="Palatino" w:hAnsi="Palatino"/>
      <w:b/>
      <w:shd w:val="clear" w:color="auto" w:fill="D0CECE" w:themeFill="background2" w:themeFillShade="E6"/>
    </w:rPr>
  </w:style>
  <w:style w:type="character" w:customStyle="1" w:styleId="markmkypl7nw7">
    <w:name w:val="markmkypl7nw7"/>
    <w:basedOn w:val="DefaultParagraphFont"/>
    <w:rsid w:val="004D2737"/>
  </w:style>
  <w:style w:type="character" w:customStyle="1" w:styleId="BodyTextIndentChar">
    <w:name w:val="Body Text Indent Char"/>
    <w:basedOn w:val="DefaultParagraphFont"/>
    <w:link w:val="BodyTextIndent"/>
    <w:rsid w:val="008C0E8F"/>
    <w:rPr>
      <w:rFonts w:ascii="Palatino" w:hAnsi="Palatino"/>
    </w:rPr>
  </w:style>
  <w:style w:type="character" w:customStyle="1" w:styleId="BodyTextChar">
    <w:name w:val="Body Text Char"/>
    <w:basedOn w:val="DefaultParagraphFont"/>
    <w:link w:val="BodyText"/>
    <w:rsid w:val="008C0E8F"/>
    <w:rPr>
      <w:rFonts w:ascii="Palatino" w:hAnsi="Palati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543700">
      <w:bodyDiv w:val="1"/>
      <w:marLeft w:val="0"/>
      <w:marRight w:val="0"/>
      <w:marTop w:val="0"/>
      <w:marBottom w:val="0"/>
      <w:divBdr>
        <w:top w:val="none" w:sz="0" w:space="0" w:color="auto"/>
        <w:left w:val="none" w:sz="0" w:space="0" w:color="auto"/>
        <w:bottom w:val="none" w:sz="0" w:space="0" w:color="auto"/>
        <w:right w:val="none" w:sz="0" w:space="0" w:color="auto"/>
      </w:divBdr>
    </w:div>
    <w:div w:id="631641303">
      <w:bodyDiv w:val="1"/>
      <w:marLeft w:val="0"/>
      <w:marRight w:val="0"/>
      <w:marTop w:val="0"/>
      <w:marBottom w:val="0"/>
      <w:divBdr>
        <w:top w:val="none" w:sz="0" w:space="0" w:color="auto"/>
        <w:left w:val="none" w:sz="0" w:space="0" w:color="auto"/>
        <w:bottom w:val="none" w:sz="0" w:space="0" w:color="auto"/>
        <w:right w:val="none" w:sz="0" w:space="0" w:color="auto"/>
      </w:divBdr>
      <w:divsChild>
        <w:div w:id="102578451">
          <w:marLeft w:val="0"/>
          <w:marRight w:val="0"/>
          <w:marTop w:val="0"/>
          <w:marBottom w:val="0"/>
          <w:divBdr>
            <w:top w:val="none" w:sz="0" w:space="0" w:color="auto"/>
            <w:left w:val="none" w:sz="0" w:space="0" w:color="auto"/>
            <w:bottom w:val="none" w:sz="0" w:space="0" w:color="auto"/>
            <w:right w:val="none" w:sz="0" w:space="0" w:color="auto"/>
          </w:divBdr>
        </w:div>
        <w:div w:id="537400199">
          <w:marLeft w:val="0"/>
          <w:marRight w:val="0"/>
          <w:marTop w:val="0"/>
          <w:marBottom w:val="0"/>
          <w:divBdr>
            <w:top w:val="none" w:sz="0" w:space="0" w:color="auto"/>
            <w:left w:val="none" w:sz="0" w:space="0" w:color="auto"/>
            <w:bottom w:val="none" w:sz="0" w:space="0" w:color="auto"/>
            <w:right w:val="none" w:sz="0" w:space="0" w:color="auto"/>
          </w:divBdr>
        </w:div>
        <w:div w:id="764883986">
          <w:marLeft w:val="0"/>
          <w:marRight w:val="0"/>
          <w:marTop w:val="0"/>
          <w:marBottom w:val="0"/>
          <w:divBdr>
            <w:top w:val="none" w:sz="0" w:space="0" w:color="auto"/>
            <w:left w:val="none" w:sz="0" w:space="0" w:color="auto"/>
            <w:bottom w:val="none" w:sz="0" w:space="0" w:color="auto"/>
            <w:right w:val="none" w:sz="0" w:space="0" w:color="auto"/>
          </w:divBdr>
        </w:div>
        <w:div w:id="790899310">
          <w:marLeft w:val="0"/>
          <w:marRight w:val="0"/>
          <w:marTop w:val="0"/>
          <w:marBottom w:val="0"/>
          <w:divBdr>
            <w:top w:val="none" w:sz="0" w:space="0" w:color="auto"/>
            <w:left w:val="none" w:sz="0" w:space="0" w:color="auto"/>
            <w:bottom w:val="none" w:sz="0" w:space="0" w:color="auto"/>
            <w:right w:val="none" w:sz="0" w:space="0" w:color="auto"/>
          </w:divBdr>
        </w:div>
        <w:div w:id="1341199662">
          <w:marLeft w:val="0"/>
          <w:marRight w:val="0"/>
          <w:marTop w:val="0"/>
          <w:marBottom w:val="0"/>
          <w:divBdr>
            <w:top w:val="none" w:sz="0" w:space="0" w:color="auto"/>
            <w:left w:val="none" w:sz="0" w:space="0" w:color="auto"/>
            <w:bottom w:val="none" w:sz="0" w:space="0" w:color="auto"/>
            <w:right w:val="none" w:sz="0" w:space="0" w:color="auto"/>
          </w:divBdr>
        </w:div>
        <w:div w:id="69161554">
          <w:marLeft w:val="0"/>
          <w:marRight w:val="0"/>
          <w:marTop w:val="0"/>
          <w:marBottom w:val="0"/>
          <w:divBdr>
            <w:top w:val="none" w:sz="0" w:space="0" w:color="auto"/>
            <w:left w:val="none" w:sz="0" w:space="0" w:color="auto"/>
            <w:bottom w:val="none" w:sz="0" w:space="0" w:color="auto"/>
            <w:right w:val="none" w:sz="0" w:space="0" w:color="auto"/>
          </w:divBdr>
        </w:div>
      </w:divsChild>
    </w:div>
    <w:div w:id="857425573">
      <w:bodyDiv w:val="1"/>
      <w:marLeft w:val="0"/>
      <w:marRight w:val="0"/>
      <w:marTop w:val="0"/>
      <w:marBottom w:val="0"/>
      <w:divBdr>
        <w:top w:val="none" w:sz="0" w:space="0" w:color="auto"/>
        <w:left w:val="none" w:sz="0" w:space="0" w:color="auto"/>
        <w:bottom w:val="none" w:sz="0" w:space="0" w:color="auto"/>
        <w:right w:val="none" w:sz="0" w:space="0" w:color="auto"/>
      </w:divBdr>
    </w:div>
    <w:div w:id="1056587860">
      <w:bodyDiv w:val="1"/>
      <w:marLeft w:val="0"/>
      <w:marRight w:val="0"/>
      <w:marTop w:val="0"/>
      <w:marBottom w:val="0"/>
      <w:divBdr>
        <w:top w:val="none" w:sz="0" w:space="0" w:color="auto"/>
        <w:left w:val="none" w:sz="0" w:space="0" w:color="auto"/>
        <w:bottom w:val="none" w:sz="0" w:space="0" w:color="auto"/>
        <w:right w:val="none" w:sz="0" w:space="0" w:color="auto"/>
      </w:divBdr>
    </w:div>
    <w:div w:id="1106193914">
      <w:bodyDiv w:val="1"/>
      <w:marLeft w:val="0"/>
      <w:marRight w:val="0"/>
      <w:marTop w:val="0"/>
      <w:marBottom w:val="0"/>
      <w:divBdr>
        <w:top w:val="none" w:sz="0" w:space="0" w:color="auto"/>
        <w:left w:val="none" w:sz="0" w:space="0" w:color="auto"/>
        <w:bottom w:val="none" w:sz="0" w:space="0" w:color="auto"/>
        <w:right w:val="none" w:sz="0" w:space="0" w:color="auto"/>
      </w:divBdr>
    </w:div>
    <w:div w:id="1198927822">
      <w:bodyDiv w:val="1"/>
      <w:marLeft w:val="0"/>
      <w:marRight w:val="0"/>
      <w:marTop w:val="0"/>
      <w:marBottom w:val="0"/>
      <w:divBdr>
        <w:top w:val="none" w:sz="0" w:space="0" w:color="auto"/>
        <w:left w:val="none" w:sz="0" w:space="0" w:color="auto"/>
        <w:bottom w:val="none" w:sz="0" w:space="0" w:color="auto"/>
        <w:right w:val="none" w:sz="0" w:space="0" w:color="auto"/>
      </w:divBdr>
    </w:div>
    <w:div w:id="1213732237">
      <w:bodyDiv w:val="1"/>
      <w:marLeft w:val="0"/>
      <w:marRight w:val="0"/>
      <w:marTop w:val="0"/>
      <w:marBottom w:val="0"/>
      <w:divBdr>
        <w:top w:val="none" w:sz="0" w:space="0" w:color="auto"/>
        <w:left w:val="none" w:sz="0" w:space="0" w:color="auto"/>
        <w:bottom w:val="none" w:sz="0" w:space="0" w:color="auto"/>
        <w:right w:val="none" w:sz="0" w:space="0" w:color="auto"/>
      </w:divBdr>
    </w:div>
    <w:div w:id="1303999735">
      <w:bodyDiv w:val="1"/>
      <w:marLeft w:val="0"/>
      <w:marRight w:val="0"/>
      <w:marTop w:val="0"/>
      <w:marBottom w:val="0"/>
      <w:divBdr>
        <w:top w:val="none" w:sz="0" w:space="0" w:color="auto"/>
        <w:left w:val="none" w:sz="0" w:space="0" w:color="auto"/>
        <w:bottom w:val="none" w:sz="0" w:space="0" w:color="auto"/>
        <w:right w:val="none" w:sz="0" w:space="0" w:color="auto"/>
      </w:divBdr>
    </w:div>
    <w:div w:id="1640112231">
      <w:bodyDiv w:val="1"/>
      <w:marLeft w:val="0"/>
      <w:marRight w:val="0"/>
      <w:marTop w:val="0"/>
      <w:marBottom w:val="0"/>
      <w:divBdr>
        <w:top w:val="none" w:sz="0" w:space="0" w:color="auto"/>
        <w:left w:val="none" w:sz="0" w:space="0" w:color="auto"/>
        <w:bottom w:val="none" w:sz="0" w:space="0" w:color="auto"/>
        <w:right w:val="none" w:sz="0" w:space="0" w:color="auto"/>
      </w:divBdr>
    </w:div>
    <w:div w:id="1828085121">
      <w:bodyDiv w:val="1"/>
      <w:marLeft w:val="0"/>
      <w:marRight w:val="0"/>
      <w:marTop w:val="0"/>
      <w:marBottom w:val="0"/>
      <w:divBdr>
        <w:top w:val="none" w:sz="0" w:space="0" w:color="auto"/>
        <w:left w:val="none" w:sz="0" w:space="0" w:color="auto"/>
        <w:bottom w:val="none" w:sz="0" w:space="0" w:color="auto"/>
        <w:right w:val="none" w:sz="0" w:space="0" w:color="auto"/>
      </w:divBdr>
    </w:div>
    <w:div w:id="2050909076">
      <w:bodyDiv w:val="1"/>
      <w:marLeft w:val="0"/>
      <w:marRight w:val="0"/>
      <w:marTop w:val="0"/>
      <w:marBottom w:val="0"/>
      <w:divBdr>
        <w:top w:val="none" w:sz="0" w:space="0" w:color="auto"/>
        <w:left w:val="none" w:sz="0" w:space="0" w:color="auto"/>
        <w:bottom w:val="none" w:sz="0" w:space="0" w:color="auto"/>
        <w:right w:val="none" w:sz="0" w:space="0" w:color="auto"/>
      </w:divBdr>
    </w:div>
    <w:div w:id="209053468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F2F08-5BE5-4EC5-828F-6082AEE4D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848</Words>
  <Characters>4501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Gr.9/10 Booklet-96-97</vt:lpstr>
    </vt:vector>
  </TitlesOfParts>
  <Company>LJSS</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Gr.9/10 Booklet-96-97</dc:title>
  <dc:subject/>
  <dc:creator>PP</dc:creator>
  <cp:keywords/>
  <cp:lastModifiedBy>Ulli Murtagh</cp:lastModifiedBy>
  <cp:revision>2</cp:revision>
  <cp:lastPrinted>2023-03-17T16:05:00Z</cp:lastPrinted>
  <dcterms:created xsi:type="dcterms:W3CDTF">2023-04-03T16:29:00Z</dcterms:created>
  <dcterms:modified xsi:type="dcterms:W3CDTF">2023-04-03T16:29:00Z</dcterms:modified>
</cp:coreProperties>
</file>